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8CD" w:rsidR="00C01614" w:rsidP="5C4096D8" w:rsidRDefault="00A650EA" w14:paraId="31D731A2" w14:textId="4ADFB9D5">
      <w:pPr>
        <w:spacing w:line="276" w:lineRule="auto"/>
        <w:jc w:val="center"/>
        <w:rPr>
          <w:rFonts w:cs="Calibri" w:cstheme="minorAscii"/>
          <w:b w:val="1"/>
          <w:bCs w:val="1"/>
          <w:sz w:val="28"/>
          <w:szCs w:val="28"/>
        </w:rPr>
      </w:pPr>
      <w:r w:rsidRPr="5C4096D8" w:rsidR="00A650EA">
        <w:rPr>
          <w:rFonts w:cs="Calibri" w:cstheme="minorAscii"/>
          <w:b w:val="1"/>
          <w:bCs w:val="1"/>
          <w:sz w:val="28"/>
          <w:szCs w:val="28"/>
        </w:rPr>
        <w:t>F</w:t>
      </w:r>
      <w:r w:rsidRPr="5C4096D8" w:rsidR="00EE1CB7">
        <w:rPr>
          <w:rFonts w:cs="Calibri" w:cstheme="minorAscii"/>
          <w:b w:val="1"/>
          <w:bCs w:val="1"/>
          <w:sz w:val="28"/>
          <w:szCs w:val="28"/>
        </w:rPr>
        <w:t xml:space="preserve">ormat </w:t>
      </w:r>
      <w:r w:rsidRPr="5C4096D8" w:rsidR="0059160A">
        <w:rPr>
          <w:rFonts w:cs="Calibri" w:cstheme="minorAscii"/>
          <w:b w:val="1"/>
          <w:bCs w:val="1"/>
          <w:sz w:val="28"/>
          <w:szCs w:val="28"/>
        </w:rPr>
        <w:t xml:space="preserve">projectplan Subsidieregeling </w:t>
      </w:r>
      <w:r w:rsidRPr="5C4096D8" w:rsidR="006F2EB2">
        <w:rPr>
          <w:rFonts w:cs="Calibri" w:cstheme="minorAscii"/>
          <w:b w:val="1"/>
          <w:bCs w:val="1"/>
          <w:sz w:val="28"/>
          <w:szCs w:val="28"/>
        </w:rPr>
        <w:t>grote</w:t>
      </w:r>
      <w:r w:rsidRPr="5C4096D8" w:rsidR="003F3C41">
        <w:rPr>
          <w:rFonts w:cs="Calibri" w:cstheme="minorAscii"/>
          <w:b w:val="1"/>
          <w:bCs w:val="1"/>
          <w:sz w:val="28"/>
          <w:szCs w:val="28"/>
        </w:rPr>
        <w:t xml:space="preserve"> initiatieven </w:t>
      </w:r>
      <w:r w:rsidRPr="5C4096D8" w:rsidR="09385E33">
        <w:rPr>
          <w:rFonts w:cs="Calibri" w:cstheme="minorAscii"/>
          <w:b w:val="1"/>
          <w:bCs w:val="1"/>
          <w:sz w:val="28"/>
          <w:szCs w:val="28"/>
        </w:rPr>
        <w:t xml:space="preserve">Bredaas </w:t>
      </w:r>
      <w:r w:rsidRPr="5C4096D8" w:rsidR="003F3C41">
        <w:rPr>
          <w:rFonts w:cs="Calibri" w:cstheme="minorAscii"/>
          <w:b w:val="1"/>
          <w:bCs w:val="1"/>
          <w:sz w:val="28"/>
          <w:szCs w:val="28"/>
        </w:rPr>
        <w:t>leefstijlakkoord 202</w:t>
      </w:r>
      <w:r w:rsidRPr="5C4096D8" w:rsidR="7F2D5325">
        <w:rPr>
          <w:rFonts w:cs="Calibri" w:cstheme="minorAscii"/>
          <w:b w:val="1"/>
          <w:bCs w:val="1"/>
          <w:sz w:val="28"/>
          <w:szCs w:val="28"/>
        </w:rPr>
        <w:t>5</w:t>
      </w:r>
    </w:p>
    <w:p w:rsidRPr="00F828CD" w:rsidR="00C01614" w:rsidP="00FA5E7F" w:rsidRDefault="335FF16D" w14:paraId="2FB9E54D" w14:textId="568D59A3">
      <w:pPr>
        <w:spacing w:line="276" w:lineRule="auto"/>
        <w:jc w:val="center"/>
        <w:rPr>
          <w:b/>
          <w:sz w:val="28"/>
          <w:szCs w:val="28"/>
        </w:rPr>
      </w:pPr>
      <w:r w:rsidRPr="7417F746">
        <w:t xml:space="preserve">Dit projectplan mag maximaal </w:t>
      </w:r>
      <w:r w:rsidRPr="7417F746" w:rsidR="006F2EB2">
        <w:t>7</w:t>
      </w:r>
      <w:r w:rsidRPr="7417F746">
        <w:t xml:space="preserve"> bladzijdes bedragen</w:t>
      </w:r>
      <w:r w:rsidRPr="7417F746" w:rsidR="00AF3DA8">
        <w:t xml:space="preserve"> exclusief de beschrijving van de thema’s</w:t>
      </w:r>
      <w:r w:rsidRPr="7417F746" w:rsidR="00A650EA">
        <w:t>, ambities en de planning</w:t>
      </w:r>
      <w:r w:rsidRPr="7417F746">
        <w:t>.</w:t>
      </w:r>
      <w:r w:rsidR="00EE1CB7">
        <w:br/>
      </w:r>
    </w:p>
    <w:tbl>
      <w:tblPr>
        <w:tblStyle w:val="Tabelraster"/>
        <w:tblW w:w="0" w:type="auto"/>
        <w:tblLook w:val="04A0" w:firstRow="1" w:lastRow="0" w:firstColumn="1" w:lastColumn="0" w:noHBand="0" w:noVBand="1"/>
      </w:tblPr>
      <w:tblGrid>
        <w:gridCol w:w="2405"/>
        <w:gridCol w:w="6657"/>
      </w:tblGrid>
      <w:tr w:rsidRPr="00F828CD" w:rsidR="00E47400" w:rsidTr="340740B9" w14:paraId="1BEED4E6" w14:textId="77777777">
        <w:tc>
          <w:tcPr>
            <w:tcW w:w="2405" w:type="dxa"/>
            <w:shd w:val="clear" w:color="auto" w:fill="D9D9D9" w:themeFill="background1" w:themeFillShade="D9"/>
          </w:tcPr>
          <w:p w:rsidRPr="00F828CD" w:rsidR="00E47400" w:rsidP="00C15015" w:rsidRDefault="00E47400" w14:paraId="2BB51469" w14:textId="7A82ADD4">
            <w:pPr>
              <w:spacing w:line="276" w:lineRule="auto"/>
              <w:rPr>
                <w:rFonts w:cstheme="minorHAnsi"/>
              </w:rPr>
            </w:pPr>
            <w:r w:rsidRPr="00F828CD">
              <w:rPr>
                <w:rFonts w:cstheme="minorHAnsi"/>
              </w:rPr>
              <w:t xml:space="preserve">Naam / </w:t>
            </w:r>
            <w:r w:rsidR="00C23E77">
              <w:rPr>
                <w:rFonts w:cstheme="minorHAnsi"/>
              </w:rPr>
              <w:t>Penvoerder</w:t>
            </w:r>
          </w:p>
        </w:tc>
        <w:tc>
          <w:tcPr>
            <w:tcW w:w="6657" w:type="dxa"/>
          </w:tcPr>
          <w:p w:rsidRPr="00F828CD" w:rsidR="00E47400" w:rsidP="00C15015" w:rsidRDefault="00E47400" w14:paraId="5CDCC141" w14:textId="77777777">
            <w:pPr>
              <w:spacing w:line="276" w:lineRule="auto"/>
              <w:rPr>
                <w:rFonts w:cstheme="minorHAnsi"/>
              </w:rPr>
            </w:pPr>
          </w:p>
        </w:tc>
      </w:tr>
      <w:tr w:rsidRPr="00F828CD" w:rsidR="00C23E77" w:rsidTr="340740B9" w14:paraId="44D27BEA" w14:textId="77777777">
        <w:tc>
          <w:tcPr>
            <w:tcW w:w="2405" w:type="dxa"/>
            <w:shd w:val="clear" w:color="auto" w:fill="D9D9D9" w:themeFill="background1" w:themeFillShade="D9"/>
          </w:tcPr>
          <w:p w:rsidRPr="00F828CD" w:rsidR="00C23E77" w:rsidP="00C15015" w:rsidRDefault="00C23E77" w14:paraId="704B2534" w14:textId="0D13DEB3">
            <w:pPr>
              <w:spacing w:line="276" w:lineRule="auto"/>
              <w:rPr>
                <w:rFonts w:cstheme="minorHAnsi"/>
              </w:rPr>
            </w:pPr>
            <w:r w:rsidRPr="00F828CD">
              <w:rPr>
                <w:rFonts w:cstheme="minorHAnsi"/>
              </w:rPr>
              <w:t>Organisatie</w:t>
            </w:r>
            <w:r>
              <w:rPr>
                <w:rFonts w:cstheme="minorHAnsi"/>
              </w:rPr>
              <w:t>(s)</w:t>
            </w:r>
          </w:p>
        </w:tc>
        <w:tc>
          <w:tcPr>
            <w:tcW w:w="6657" w:type="dxa"/>
          </w:tcPr>
          <w:p w:rsidRPr="00F828CD" w:rsidR="00C23E77" w:rsidP="00C15015" w:rsidRDefault="00C23E77" w14:paraId="0DDF2671" w14:textId="77777777">
            <w:pPr>
              <w:spacing w:line="276" w:lineRule="auto"/>
              <w:rPr>
                <w:rFonts w:cstheme="minorHAnsi"/>
              </w:rPr>
            </w:pPr>
          </w:p>
        </w:tc>
      </w:tr>
      <w:tr w:rsidRPr="00F828CD" w:rsidR="00E47400" w:rsidTr="340740B9" w14:paraId="1E8109AA" w14:textId="77777777">
        <w:tc>
          <w:tcPr>
            <w:tcW w:w="2405" w:type="dxa"/>
            <w:shd w:val="clear" w:color="auto" w:fill="D9D9D9" w:themeFill="background1" w:themeFillShade="D9"/>
          </w:tcPr>
          <w:p w:rsidRPr="00F828CD" w:rsidR="00E47400" w:rsidP="00C15015" w:rsidRDefault="00E47400" w14:paraId="346A3FD1" w14:textId="6B855794">
            <w:pPr>
              <w:spacing w:line="276" w:lineRule="auto"/>
            </w:pPr>
            <w:r w:rsidRPr="7417F746">
              <w:t>Naam project</w:t>
            </w:r>
          </w:p>
        </w:tc>
        <w:tc>
          <w:tcPr>
            <w:tcW w:w="6657" w:type="dxa"/>
          </w:tcPr>
          <w:p w:rsidRPr="00F828CD" w:rsidR="00E47400" w:rsidP="00C15015" w:rsidRDefault="00E47400" w14:paraId="6B1EFA9B" w14:textId="77777777">
            <w:pPr>
              <w:spacing w:line="276" w:lineRule="auto"/>
              <w:rPr>
                <w:rFonts w:cstheme="minorHAnsi"/>
              </w:rPr>
            </w:pPr>
          </w:p>
        </w:tc>
      </w:tr>
      <w:tr w:rsidRPr="00F828CD" w:rsidR="340740B9" w:rsidTr="340740B9" w14:paraId="79B796D8" w14:textId="77777777">
        <w:trPr>
          <w:trHeight w:val="300"/>
        </w:trPr>
        <w:tc>
          <w:tcPr>
            <w:tcW w:w="2405" w:type="dxa"/>
            <w:shd w:val="clear" w:color="auto" w:fill="D9D9D9" w:themeFill="background1" w:themeFillShade="D9"/>
          </w:tcPr>
          <w:p w:rsidRPr="00F828CD" w:rsidR="030EB28F" w:rsidP="340740B9" w:rsidRDefault="030EB28F" w14:paraId="5278703C" w14:textId="66A66421">
            <w:pPr>
              <w:spacing w:line="276" w:lineRule="auto"/>
              <w:rPr>
                <w:rFonts w:cstheme="minorHAnsi"/>
              </w:rPr>
            </w:pPr>
            <w:r w:rsidRPr="00F828CD">
              <w:rPr>
                <w:rFonts w:cstheme="minorHAnsi"/>
              </w:rPr>
              <w:t>Thema uit het Bredaas leefstijlakkoord</w:t>
            </w:r>
            <w:r w:rsidR="001565F2">
              <w:rPr>
                <w:rFonts w:cstheme="minorHAnsi"/>
              </w:rPr>
              <w:t>*</w:t>
            </w:r>
            <w:r w:rsidRPr="00F828CD">
              <w:rPr>
                <w:rFonts w:cstheme="minorHAnsi"/>
              </w:rPr>
              <w:t>:</w:t>
            </w:r>
          </w:p>
        </w:tc>
        <w:tc>
          <w:tcPr>
            <w:tcW w:w="6657" w:type="dxa"/>
          </w:tcPr>
          <w:p w:rsidRPr="00F828CD" w:rsidR="340740B9" w:rsidP="340740B9" w:rsidRDefault="340740B9" w14:paraId="01947955" w14:textId="43B9E000">
            <w:pPr>
              <w:spacing w:line="276" w:lineRule="auto"/>
              <w:rPr>
                <w:rFonts w:cstheme="minorHAnsi"/>
              </w:rPr>
            </w:pPr>
          </w:p>
        </w:tc>
      </w:tr>
      <w:tr w:rsidRPr="00F828CD" w:rsidR="340740B9" w:rsidTr="340740B9" w14:paraId="6B8FA090" w14:textId="77777777">
        <w:trPr>
          <w:trHeight w:val="300"/>
        </w:trPr>
        <w:tc>
          <w:tcPr>
            <w:tcW w:w="2405" w:type="dxa"/>
            <w:shd w:val="clear" w:color="auto" w:fill="D9D9D9" w:themeFill="background1" w:themeFillShade="D9"/>
          </w:tcPr>
          <w:p w:rsidRPr="00F828CD" w:rsidR="030EB28F" w:rsidP="340740B9" w:rsidRDefault="030EB28F" w14:paraId="49A7CE2F" w14:textId="4A848858">
            <w:pPr>
              <w:spacing w:line="276" w:lineRule="auto"/>
              <w:rPr>
                <w:rFonts w:cstheme="minorHAnsi"/>
              </w:rPr>
            </w:pPr>
            <w:r w:rsidRPr="00F828CD">
              <w:rPr>
                <w:rFonts w:cstheme="minorHAnsi"/>
              </w:rPr>
              <w:t>Ambitie</w:t>
            </w:r>
            <w:r w:rsidR="00C23E77">
              <w:rPr>
                <w:rFonts w:cstheme="minorHAnsi"/>
              </w:rPr>
              <w:t>(s)</w:t>
            </w:r>
            <w:r w:rsidRPr="00F828CD">
              <w:rPr>
                <w:rFonts w:cstheme="minorHAnsi"/>
              </w:rPr>
              <w:t xml:space="preserve"> uit het Bredaas leefstijlakkoord</w:t>
            </w:r>
            <w:r w:rsidR="001565F2">
              <w:rPr>
                <w:rFonts w:cstheme="minorHAnsi"/>
              </w:rPr>
              <w:t xml:space="preserve"> *</w:t>
            </w:r>
            <w:r w:rsidRPr="00F828CD">
              <w:rPr>
                <w:rFonts w:cstheme="minorHAnsi"/>
              </w:rPr>
              <w:t xml:space="preserve">: </w:t>
            </w:r>
          </w:p>
        </w:tc>
        <w:tc>
          <w:tcPr>
            <w:tcW w:w="6657" w:type="dxa"/>
          </w:tcPr>
          <w:p w:rsidRPr="00F828CD" w:rsidR="340740B9" w:rsidP="340740B9" w:rsidRDefault="340740B9" w14:paraId="0842EF94" w14:textId="34255A25">
            <w:pPr>
              <w:spacing w:line="276" w:lineRule="auto"/>
              <w:rPr>
                <w:rFonts w:cstheme="minorHAnsi"/>
              </w:rPr>
            </w:pPr>
          </w:p>
        </w:tc>
      </w:tr>
    </w:tbl>
    <w:p w:rsidRPr="00F828CD" w:rsidR="001370D5" w:rsidP="7A0A67BE" w:rsidRDefault="001370D5" w14:paraId="0AAE5B2C" w14:textId="238C580D">
      <w:pPr>
        <w:spacing w:after="0" w:line="276" w:lineRule="auto"/>
        <w:rPr>
          <w:rFonts w:cstheme="minorHAnsi"/>
        </w:rPr>
      </w:pPr>
    </w:p>
    <w:p w:rsidRPr="00EB3D9F" w:rsidR="00EB3D9F" w:rsidP="760DEC7E" w:rsidRDefault="00EB3D9F" w14:paraId="423A135B" w14:textId="131740A5">
      <w:pPr>
        <w:spacing w:after="0" w:line="276" w:lineRule="auto"/>
        <w:rPr>
          <w:rFonts w:cs="Calibri" w:cstheme="minorAscii"/>
          <w:b w:val="1"/>
          <w:bCs w:val="1"/>
        </w:rPr>
      </w:pPr>
      <w:r w:rsidRPr="760DEC7E" w:rsidR="00EB3D9F">
        <w:rPr>
          <w:rFonts w:cs="Calibri" w:cstheme="minorAscii"/>
          <w:b w:val="1"/>
          <w:bCs w:val="1"/>
          <w:i w:val="1"/>
          <w:iCs w:val="1"/>
        </w:rPr>
        <w:t xml:space="preserve">Vul dit format in. Gebruik maximaal </w:t>
      </w:r>
      <w:r w:rsidRPr="760DEC7E" w:rsidR="7B66754B">
        <w:rPr>
          <w:rFonts w:cs="Calibri" w:cstheme="minorAscii"/>
          <w:b w:val="1"/>
          <w:bCs w:val="1"/>
          <w:i w:val="1"/>
          <w:iCs w:val="1"/>
        </w:rPr>
        <w:t xml:space="preserve">7 </w:t>
      </w:r>
      <w:r w:rsidRPr="760DEC7E" w:rsidR="00EB3D9F">
        <w:rPr>
          <w:rFonts w:cs="Calibri" w:cstheme="minorAscii"/>
          <w:b w:val="1"/>
          <w:bCs w:val="1"/>
          <w:i w:val="1"/>
          <w:iCs w:val="1"/>
        </w:rPr>
        <w:t>pagina's.</w:t>
      </w:r>
      <w:r w:rsidRPr="760DEC7E" w:rsidR="00EB3D9F">
        <w:rPr>
          <w:rFonts w:cs="Calibri" w:cstheme="minorAscii"/>
          <w:b w:val="1"/>
          <w:bCs w:val="1"/>
        </w:rPr>
        <w:t> </w:t>
      </w:r>
    </w:p>
    <w:p w:rsidRPr="00EB3D9F" w:rsidR="00EB3D9F" w:rsidP="00EB3D9F" w:rsidRDefault="00EB3D9F" w14:paraId="4905664C" w14:textId="77777777">
      <w:pPr>
        <w:spacing w:after="0" w:line="276" w:lineRule="auto"/>
        <w:rPr>
          <w:rFonts w:cstheme="minorHAnsi"/>
          <w:b/>
          <w:bCs/>
        </w:rPr>
      </w:pPr>
      <w:r w:rsidRPr="00EB3D9F">
        <w:rPr>
          <w:rFonts w:cstheme="minorHAnsi"/>
          <w:b/>
          <w:bCs/>
        </w:rPr>
        <w:t> </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00"/>
      </w:tblGrid>
      <w:tr w:rsidRPr="00EB3D9F" w:rsidR="00B34505" w:rsidTr="4519D5AC" w14:paraId="61017D4E" w14:textId="77777777">
        <w:trPr>
          <w:trHeight w:val="300"/>
        </w:trPr>
        <w:tc>
          <w:tcPr>
            <w:tcW w:w="9000" w:type="dxa"/>
            <w:tcBorders>
              <w:top w:val="single" w:color="auto" w:sz="6" w:space="0"/>
              <w:left w:val="single" w:color="auto" w:sz="6" w:space="0"/>
              <w:bottom w:val="single" w:color="000000" w:themeColor="text2" w:sz="6" w:space="0"/>
              <w:right w:val="single" w:color="auto" w:sz="6" w:space="0"/>
            </w:tcBorders>
            <w:shd w:val="clear" w:color="auto" w:fill="D9D9D9" w:themeFill="background1" w:themeFillShade="D9"/>
            <w:tcMar/>
          </w:tcPr>
          <w:p w:rsidRPr="00B34505" w:rsidR="00B34505" w:rsidP="00B34505" w:rsidRDefault="00B34505" w14:paraId="45672EDD" w14:textId="113A61D0">
            <w:pPr>
              <w:spacing w:after="0" w:line="276" w:lineRule="auto"/>
              <w:rPr>
                <w:rFonts w:cstheme="minorHAnsi"/>
              </w:rPr>
            </w:pPr>
            <w:r w:rsidRPr="00B34505">
              <w:rPr>
                <w:rFonts w:cstheme="minorHAnsi"/>
                <w:b/>
                <w:bCs/>
              </w:rPr>
              <w:t xml:space="preserve">Introductie: </w:t>
            </w:r>
            <w:r w:rsidRPr="00B34505">
              <w:rPr>
                <w:rFonts w:cstheme="minorHAnsi"/>
              </w:rPr>
              <w:t xml:space="preserve">Geef een korte introductie van </w:t>
            </w:r>
            <w:r w:rsidR="002B4667">
              <w:rPr>
                <w:rFonts w:cstheme="minorHAnsi"/>
              </w:rPr>
              <w:t>de</w:t>
            </w:r>
            <w:r w:rsidRPr="00B34505">
              <w:rPr>
                <w:rFonts w:cstheme="minorHAnsi"/>
              </w:rPr>
              <w:t xml:space="preserve"> organisatie</w:t>
            </w:r>
            <w:r w:rsidR="002B4667">
              <w:rPr>
                <w:rFonts w:cstheme="minorHAnsi"/>
              </w:rPr>
              <w:t>s</w:t>
            </w:r>
            <w:r w:rsidRPr="00B34505">
              <w:rPr>
                <w:rFonts w:cstheme="minorHAnsi"/>
              </w:rPr>
              <w:t>. </w:t>
            </w:r>
          </w:p>
          <w:p w:rsidRPr="00B34505" w:rsidR="00B34505" w:rsidP="00B34505" w:rsidRDefault="00B34505" w14:paraId="227DAD4D" w14:textId="77777777">
            <w:pPr>
              <w:spacing w:after="0" w:line="276" w:lineRule="auto"/>
              <w:rPr>
                <w:rFonts w:cstheme="minorHAnsi"/>
              </w:rPr>
            </w:pPr>
            <w:r w:rsidRPr="00B34505">
              <w:rPr>
                <w:rFonts w:cstheme="minorHAnsi"/>
              </w:rPr>
              <w:t>   </w:t>
            </w:r>
          </w:p>
          <w:p w:rsidRPr="00EB3D9F" w:rsidR="00B34505" w:rsidP="00EB3D9F" w:rsidRDefault="00B34505" w14:paraId="348EAFF8" w14:textId="77777777">
            <w:pPr>
              <w:spacing w:after="0" w:line="276" w:lineRule="auto"/>
              <w:rPr>
                <w:rFonts w:cstheme="minorHAnsi"/>
                <w:b/>
                <w:bCs/>
              </w:rPr>
            </w:pPr>
          </w:p>
        </w:tc>
      </w:tr>
      <w:tr w:rsidRPr="00EB3D9F" w:rsidR="00B34505" w:rsidTr="4519D5AC" w14:paraId="460C60FA" w14:textId="77777777">
        <w:trPr>
          <w:trHeight w:val="300"/>
        </w:trPr>
        <w:tc>
          <w:tcPr>
            <w:tcW w:w="9000" w:type="dxa"/>
            <w:tcBorders>
              <w:top w:val="single" w:color="auto" w:sz="6" w:space="0"/>
              <w:left w:val="single" w:color="auto" w:sz="6" w:space="0"/>
              <w:bottom w:val="single" w:color="000000" w:themeColor="text2" w:sz="6" w:space="0"/>
              <w:right w:val="single" w:color="auto" w:sz="6" w:space="0"/>
            </w:tcBorders>
            <w:shd w:val="clear" w:color="auto" w:fill="FFFFFF" w:themeFill="background1"/>
            <w:tcMar/>
          </w:tcPr>
          <w:p w:rsidRPr="00EB3D9F" w:rsidR="00B34505" w:rsidP="00EB3D9F" w:rsidRDefault="00B34505" w14:paraId="43C05F14" w14:textId="77777777">
            <w:pPr>
              <w:spacing w:after="0" w:line="276" w:lineRule="auto"/>
              <w:rPr>
                <w:rFonts w:cstheme="minorHAnsi"/>
                <w:b/>
                <w:bCs/>
              </w:rPr>
            </w:pPr>
          </w:p>
        </w:tc>
      </w:tr>
      <w:tr w:rsidRPr="00EB3D9F" w:rsidR="00EB3D9F" w:rsidTr="4519D5AC" w14:paraId="753806F5" w14:textId="77777777">
        <w:trPr>
          <w:trHeight w:val="300"/>
        </w:trPr>
        <w:tc>
          <w:tcPr>
            <w:tcW w:w="9000" w:type="dxa"/>
            <w:tcBorders>
              <w:top w:val="single" w:color="auto" w:sz="6" w:space="0"/>
              <w:left w:val="single" w:color="auto" w:sz="6" w:space="0"/>
              <w:bottom w:val="single" w:color="000000" w:themeColor="text2" w:sz="6" w:space="0"/>
              <w:right w:val="single" w:color="auto" w:sz="6" w:space="0"/>
            </w:tcBorders>
            <w:shd w:val="clear" w:color="auto" w:fill="D9D9D9" w:themeFill="background1" w:themeFillShade="D9"/>
            <w:tcMar/>
            <w:hideMark/>
          </w:tcPr>
          <w:p w:rsidRPr="00EB3D9F" w:rsidR="00EB3D9F" w:rsidP="4519D5AC" w:rsidRDefault="00EB3D9F" w14:paraId="6F323C16" w14:textId="1582598E">
            <w:pPr>
              <w:spacing w:after="0" w:line="276" w:lineRule="auto"/>
              <w:divId w:val="1689090763"/>
              <w:rPr>
                <w:rFonts w:cs="Calibri" w:cstheme="minorAscii"/>
                <w:b w:val="1"/>
                <w:bCs w:val="1"/>
              </w:rPr>
            </w:pPr>
            <w:r w:rsidRPr="4519D5AC" w:rsidR="00EB3D9F">
              <w:rPr>
                <w:rFonts w:cs="Calibri" w:cstheme="minorAscii"/>
                <w:b w:val="1"/>
                <w:bCs w:val="1"/>
              </w:rPr>
              <w:t xml:space="preserve">Toelichting op het </w:t>
            </w:r>
            <w:r w:rsidRPr="4519D5AC" w:rsidR="00FB33EC">
              <w:rPr>
                <w:rFonts w:cs="Calibri" w:cstheme="minorAscii"/>
                <w:b w:val="1"/>
                <w:bCs w:val="1"/>
              </w:rPr>
              <w:t>project</w:t>
            </w:r>
            <w:r w:rsidRPr="4519D5AC" w:rsidR="00EB3D9F">
              <w:rPr>
                <w:rFonts w:cs="Calibri" w:cstheme="minorAscii"/>
                <w:b w:val="1"/>
                <w:bCs w:val="1"/>
              </w:rPr>
              <w:t xml:space="preserve">. </w:t>
            </w:r>
            <w:r w:rsidRPr="4519D5AC" w:rsidR="402E978A">
              <w:rPr>
                <w:rFonts w:cs="Calibri" w:cstheme="minorAscii"/>
                <w:b w:val="0"/>
                <w:bCs w:val="0"/>
              </w:rPr>
              <w:t xml:space="preserve">Wat is het project? Waarom is dit nodig? Welke activiteiten worden concreet uitgevoerd? Wat is er nodig om het project te realiseren? Hoe passen de activiteiten bij de ambities die in het Bredaas leefstijlakkoord 2023-2026 staan?  </w:t>
            </w:r>
          </w:p>
        </w:tc>
      </w:tr>
      <w:tr w:rsidRPr="00EB3D9F" w:rsidR="00EB3D9F" w:rsidTr="4519D5AC" w14:paraId="312D7435"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auto"/>
            <w:tcMar/>
            <w:hideMark/>
          </w:tcPr>
          <w:p w:rsidRPr="00EB3D9F" w:rsidR="00EB3D9F" w:rsidP="00EB3D9F" w:rsidRDefault="00EB3D9F" w14:paraId="016FE5A9" w14:textId="77777777">
            <w:pPr>
              <w:spacing w:after="0" w:line="276" w:lineRule="auto"/>
              <w:rPr>
                <w:rFonts w:cstheme="minorHAnsi"/>
                <w:b/>
                <w:bCs/>
              </w:rPr>
            </w:pPr>
            <w:r w:rsidRPr="00EB3D9F">
              <w:rPr>
                <w:rFonts w:cstheme="minorHAnsi"/>
                <w:b/>
                <w:bCs/>
              </w:rPr>
              <w:t> </w:t>
            </w:r>
          </w:p>
          <w:p w:rsidRPr="00EB3D9F" w:rsidR="00EB3D9F" w:rsidP="00EB3D9F" w:rsidRDefault="00EB3D9F" w14:paraId="3CCA333A" w14:textId="77777777">
            <w:pPr>
              <w:spacing w:after="0" w:line="276" w:lineRule="auto"/>
              <w:rPr>
                <w:rFonts w:cstheme="minorHAnsi"/>
                <w:b/>
                <w:bCs/>
              </w:rPr>
            </w:pPr>
            <w:r w:rsidRPr="00EB3D9F">
              <w:rPr>
                <w:rFonts w:cstheme="minorHAnsi"/>
                <w:b/>
                <w:bCs/>
              </w:rPr>
              <w:t> </w:t>
            </w:r>
          </w:p>
          <w:p w:rsidRPr="00EB3D9F" w:rsidR="00EB3D9F" w:rsidP="00EB3D9F" w:rsidRDefault="00EB3D9F" w14:paraId="341BFFB4" w14:textId="77777777">
            <w:pPr>
              <w:spacing w:after="0" w:line="276" w:lineRule="auto"/>
              <w:rPr>
                <w:rFonts w:cstheme="minorHAnsi"/>
                <w:b/>
                <w:bCs/>
              </w:rPr>
            </w:pPr>
            <w:r w:rsidRPr="00EB3D9F">
              <w:rPr>
                <w:rFonts w:cstheme="minorHAnsi"/>
                <w:b/>
                <w:bCs/>
              </w:rPr>
              <w:t> </w:t>
            </w:r>
          </w:p>
        </w:tc>
      </w:tr>
      <w:tr w:rsidRPr="00EB3D9F" w:rsidR="00E54EF9" w:rsidTr="4519D5AC" w14:paraId="3D16FB1D"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D9D9D9" w:themeFill="background1" w:themeFillShade="D9"/>
            <w:tcMar/>
          </w:tcPr>
          <w:p w:rsidRPr="00EB3D9F" w:rsidR="00E54EF9" w:rsidP="4519D5AC" w:rsidRDefault="003C6F18" w14:paraId="53F019B4" w14:textId="62A344FB">
            <w:pPr>
              <w:spacing w:after="0" w:line="276" w:lineRule="auto"/>
              <w:rPr>
                <w:rFonts w:cs="Calibri" w:cstheme="minorAscii"/>
                <w:b w:val="1"/>
                <w:bCs w:val="1"/>
              </w:rPr>
            </w:pPr>
            <w:r w:rsidRPr="4519D5AC" w:rsidR="003C6F18">
              <w:rPr>
                <w:rFonts w:ascii="Calibri" w:hAnsi="Calibri" w:eastAsia="Calibri" w:cs="Calibri"/>
                <w:b w:val="1"/>
                <w:bCs w:val="1"/>
              </w:rPr>
              <w:t>Ambitie:</w:t>
            </w:r>
            <w:r w:rsidRPr="4519D5AC" w:rsidR="56739E39">
              <w:rPr>
                <w:rFonts w:ascii="Calibri" w:hAnsi="Calibri" w:eastAsia="Calibri" w:cs="Calibri"/>
                <w:b w:val="1"/>
                <w:bCs w:val="1"/>
              </w:rPr>
              <w:t xml:space="preserve"> </w:t>
            </w:r>
            <w:r w:rsidRPr="4519D5AC" w:rsidR="56739E39">
              <w:rPr>
                <w:rFonts w:ascii="Calibri" w:hAnsi="Calibri" w:eastAsia="Calibri" w:cs="Calibri"/>
                <w:b w:val="0"/>
                <w:bCs w:val="0"/>
              </w:rPr>
              <w:t>aan welke ambitie van welk thema draagt de activiteit bij? En hoe draagt het project bij aan deze ambitie?</w:t>
            </w:r>
          </w:p>
        </w:tc>
      </w:tr>
      <w:tr w:rsidRPr="00EB3D9F" w:rsidR="00E54EF9" w:rsidTr="4519D5AC" w14:paraId="58CDCFD9"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D9D9D9" w:themeFill="background1" w:themeFillShade="D9"/>
            <w:tcMar/>
          </w:tcPr>
          <w:p w:rsidRPr="00EB3D9F" w:rsidR="00E54EF9" w:rsidP="00E54EF9" w:rsidRDefault="00E54EF9" w14:paraId="61DEBA45" w14:textId="77777777">
            <w:pPr>
              <w:shd w:val="clear" w:color="auto" w:fill="FFFFFF" w:themeFill="background1"/>
              <w:spacing w:after="0" w:line="276" w:lineRule="auto"/>
              <w:rPr>
                <w:rFonts w:cstheme="minorHAnsi"/>
                <w:b/>
                <w:bCs/>
              </w:rPr>
            </w:pPr>
            <w:r w:rsidRPr="00EB3D9F">
              <w:rPr>
                <w:rFonts w:cstheme="minorHAnsi"/>
                <w:b/>
                <w:bCs/>
              </w:rPr>
              <w:t> </w:t>
            </w:r>
          </w:p>
          <w:p w:rsidRPr="00EB3D9F" w:rsidR="00E54EF9" w:rsidP="00E54EF9" w:rsidRDefault="00E54EF9" w14:paraId="0A59CE96" w14:textId="389CC71A">
            <w:pPr>
              <w:shd w:val="clear" w:color="auto" w:fill="FFFFFF" w:themeFill="background1"/>
              <w:spacing w:after="0" w:line="276" w:lineRule="auto"/>
              <w:rPr>
                <w:rFonts w:cstheme="minorHAnsi"/>
                <w:b/>
                <w:bCs/>
              </w:rPr>
            </w:pPr>
          </w:p>
          <w:p w:rsidRPr="00EB3D9F" w:rsidR="00E54EF9" w:rsidP="00E54EF9" w:rsidRDefault="00E54EF9" w14:paraId="2E99AEA6" w14:textId="3257094A">
            <w:pPr>
              <w:shd w:val="clear" w:color="auto" w:fill="FFFFFF" w:themeFill="background1"/>
              <w:spacing w:after="0" w:line="276" w:lineRule="auto"/>
              <w:rPr>
                <w:rFonts w:cstheme="minorHAnsi"/>
                <w:b/>
                <w:bCs/>
              </w:rPr>
            </w:pPr>
            <w:r w:rsidRPr="00EB3D9F">
              <w:rPr>
                <w:rFonts w:cstheme="minorHAnsi"/>
                <w:b/>
                <w:bCs/>
              </w:rPr>
              <w:t> </w:t>
            </w:r>
          </w:p>
        </w:tc>
      </w:tr>
      <w:tr w:rsidRPr="00EB3D9F" w:rsidR="00EB3D9F" w:rsidTr="4519D5AC" w14:paraId="3E67C527"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D9D9D9" w:themeFill="background1" w:themeFillShade="D9"/>
            <w:tcMar/>
            <w:hideMark/>
          </w:tcPr>
          <w:p w:rsidRPr="00920074" w:rsidR="00870C35" w:rsidP="00870C35" w:rsidRDefault="00EB3D9F" w14:paraId="109392B5" w14:textId="26C6D4ED">
            <w:pPr>
              <w:spacing w:after="200" w:line="276" w:lineRule="auto"/>
              <w:rPr>
                <w:rFonts w:ascii="Calibri" w:hAnsi="Calibri" w:eastAsia="Calibri" w:cs="Calibri"/>
              </w:rPr>
            </w:pPr>
            <w:r w:rsidRPr="4519D5AC" w:rsidR="00EB3D9F">
              <w:rPr>
                <w:rFonts w:cs="Calibri" w:cstheme="minorAscii"/>
                <w:b w:val="1"/>
                <w:bCs w:val="1"/>
              </w:rPr>
              <w:t>Doelgroep van het project</w:t>
            </w:r>
            <w:r w:rsidRPr="4519D5AC" w:rsidR="00870C35">
              <w:rPr>
                <w:rFonts w:cs="Calibri" w:cstheme="minorAscii"/>
                <w:b w:val="1"/>
                <w:bCs w:val="1"/>
              </w:rPr>
              <w:t xml:space="preserve">: </w:t>
            </w:r>
            <w:r w:rsidRPr="4519D5AC" w:rsidR="17D286CD">
              <w:rPr>
                <w:rFonts w:cs="Calibri" w:cstheme="minorAscii"/>
                <w:b w:val="0"/>
                <w:bCs w:val="0"/>
              </w:rPr>
              <w:t xml:space="preserve">Beschrijf op welke kwetsbare doelgroep/en of </w:t>
            </w:r>
            <w:r w:rsidRPr="4519D5AC" w:rsidR="17D286CD">
              <w:rPr>
                <w:rFonts w:cs="Calibri" w:cstheme="minorAscii"/>
                <w:b w:val="0"/>
                <w:bCs w:val="0"/>
              </w:rPr>
              <w:t>aandachtswijk</w:t>
            </w:r>
            <w:r w:rsidRPr="4519D5AC" w:rsidR="17D286CD">
              <w:rPr>
                <w:rFonts w:cs="Calibri" w:cstheme="minorAscii"/>
                <w:b w:val="0"/>
                <w:bCs w:val="0"/>
              </w:rPr>
              <w:t xml:space="preserve"> het project zich richt, hoe deze doelgroep wordt bereikt en wat het deze doelgroep gaat opleveren/wat de meerwaarde voor hen is/en wat mag de doelgroep verwachten van de activiteit.  </w:t>
            </w:r>
          </w:p>
          <w:p w:rsidRPr="00EB3D9F" w:rsidR="00EB3D9F" w:rsidP="00EB3D9F" w:rsidRDefault="00EB3D9F" w14:paraId="37CFEA99" w14:textId="086FEF84">
            <w:pPr>
              <w:spacing w:after="0" w:line="276" w:lineRule="auto"/>
              <w:rPr>
                <w:rFonts w:cstheme="minorHAnsi"/>
                <w:b/>
                <w:bCs/>
              </w:rPr>
            </w:pPr>
          </w:p>
        </w:tc>
      </w:tr>
      <w:tr w:rsidRPr="00EB3D9F" w:rsidR="00B927AA" w:rsidTr="4519D5AC" w14:paraId="7145B26B" w14:textId="77777777">
        <w:trPr>
          <w:trHeight w:val="33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auto"/>
            <w:tcMar/>
          </w:tcPr>
          <w:p w:rsidRPr="00EB3D9F" w:rsidR="00B927AA" w:rsidP="00EB3D9F" w:rsidRDefault="00B927AA" w14:paraId="6F9CE68D" w14:textId="77777777">
            <w:pPr>
              <w:spacing w:after="0" w:line="276" w:lineRule="auto"/>
              <w:rPr>
                <w:rFonts w:cstheme="minorHAnsi"/>
                <w:b/>
                <w:bCs/>
              </w:rPr>
            </w:pPr>
          </w:p>
        </w:tc>
      </w:tr>
      <w:tr w:rsidRPr="00EB3D9F" w:rsidR="00B927AA" w:rsidTr="4519D5AC" w14:paraId="22A3A29A"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DDDDDD" w:themeFill="accent1"/>
            <w:tcMar/>
          </w:tcPr>
          <w:p w:rsidRPr="00EB3D9F" w:rsidR="00B927AA" w:rsidP="4519D5AC" w:rsidRDefault="00B927AA" w14:paraId="76652E06" w14:textId="75A63BEB">
            <w:pPr>
              <w:spacing w:after="0" w:line="276" w:lineRule="auto"/>
              <w:rPr>
                <w:rFonts w:cs="Calibri" w:cstheme="minorAscii"/>
                <w:b w:val="1"/>
                <w:bCs w:val="1"/>
              </w:rPr>
            </w:pPr>
            <w:r w:rsidRPr="4519D5AC" w:rsidR="00B927AA">
              <w:rPr>
                <w:rFonts w:cs="Calibri" w:cstheme="minorAscii"/>
                <w:b w:val="1"/>
                <w:bCs w:val="1"/>
              </w:rPr>
              <w:t>Locatie van het project</w:t>
            </w:r>
            <w:r w:rsidRPr="4519D5AC" w:rsidR="00B927AA">
              <w:rPr>
                <w:rFonts w:cs="Calibri" w:cstheme="minorAscii"/>
                <w:b w:val="1"/>
                <w:bCs w:val="1"/>
              </w:rPr>
              <w:t>:</w:t>
            </w:r>
            <w:r w:rsidRPr="4519D5AC" w:rsidR="00B927AA">
              <w:rPr>
                <w:rFonts w:cs="Calibri" w:cstheme="minorAscii"/>
                <w:b w:val="1"/>
                <w:bCs w:val="1"/>
                <w:i w:val="0"/>
                <w:iCs w:val="0"/>
              </w:rPr>
              <w:t xml:space="preserve"> </w:t>
            </w:r>
            <w:r w:rsidRPr="4519D5AC" w:rsidR="00B927AA">
              <w:rPr>
                <w:rFonts w:cs="Calibri" w:cstheme="minorAscii"/>
                <w:i w:val="0"/>
                <w:iCs w:val="0"/>
              </w:rPr>
              <w:t>Waar vindt het project plaats?</w:t>
            </w:r>
          </w:p>
        </w:tc>
      </w:tr>
      <w:tr w:rsidRPr="00EB3D9F" w:rsidR="00B927AA" w:rsidTr="4519D5AC" w14:paraId="4BFFD44C"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auto"/>
            <w:tcMar/>
          </w:tcPr>
          <w:p w:rsidRPr="00EB3D9F" w:rsidR="00B927AA" w:rsidP="00B927AA" w:rsidRDefault="00B927AA" w14:paraId="37261BA8" w14:textId="5836C5CD">
            <w:pPr>
              <w:spacing w:after="0" w:line="276" w:lineRule="auto"/>
              <w:rPr>
                <w:rFonts w:cstheme="minorHAnsi"/>
                <w:b/>
                <w:bCs/>
              </w:rPr>
            </w:pPr>
          </w:p>
        </w:tc>
      </w:tr>
      <w:tr w:rsidRPr="00EB3D9F" w:rsidR="00B927AA" w:rsidTr="4519D5AC" w14:paraId="7ED36493"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D9D9D9" w:themeFill="background1" w:themeFillShade="D9"/>
            <w:tcMar/>
          </w:tcPr>
          <w:p w:rsidRPr="00F10EF1" w:rsidR="00B927AA" w:rsidP="00B927AA" w:rsidRDefault="00B927AA" w14:paraId="1DA255EB" w14:textId="7EBCF472">
            <w:pPr>
              <w:spacing w:after="200" w:line="276" w:lineRule="auto"/>
              <w:rPr>
                <w:rFonts w:ascii="Calibri" w:hAnsi="Calibri" w:eastAsia="Calibri" w:cs="Calibri"/>
              </w:rPr>
            </w:pPr>
            <w:r w:rsidRPr="4519D5AC" w:rsidR="00B927AA">
              <w:rPr>
                <w:rFonts w:ascii="Calibri" w:hAnsi="Calibri" w:eastAsia="Calibri" w:cs="Calibri"/>
                <w:b w:val="1"/>
                <w:bCs w:val="1"/>
              </w:rPr>
              <w:t>Bij doorontwikkeling</w:t>
            </w:r>
            <w:r w:rsidRPr="4519D5AC" w:rsidR="00B927AA">
              <w:rPr>
                <w:rFonts w:ascii="Calibri" w:hAnsi="Calibri" w:eastAsia="Calibri" w:cs="Calibri"/>
              </w:rPr>
              <w:t xml:space="preserve">. </w:t>
            </w:r>
            <w:r w:rsidRPr="4519D5AC" w:rsidR="1F55CC41">
              <w:rPr>
                <w:rFonts w:ascii="Calibri" w:hAnsi="Calibri" w:eastAsia="Calibri" w:cs="Calibri"/>
              </w:rPr>
              <w:t>Beschrijf hierin duidelijk het proces van verdere verbetering, uitbreiding of verdieping van de bestaande activiteit waarbij nieuwe inzichten of technologieën worden toegepast om de impact, effectiviteit of efficiëntie te vergroten. Wat is er geleerd uit eerdere resultaten? Waarom zijn er middelen nodig voor deze doorontwikkeling?</w:t>
            </w:r>
          </w:p>
          <w:p w:rsidRPr="00EB3D9F" w:rsidR="00B927AA" w:rsidP="00B927AA" w:rsidRDefault="00B927AA" w14:paraId="724C93EA" w14:textId="77777777">
            <w:pPr>
              <w:spacing w:after="200" w:line="276" w:lineRule="auto"/>
              <w:rPr>
                <w:rFonts w:cstheme="minorHAnsi"/>
                <w:b/>
                <w:bCs/>
              </w:rPr>
            </w:pPr>
          </w:p>
        </w:tc>
      </w:tr>
      <w:tr w:rsidRPr="00EB3D9F" w:rsidR="00B927AA" w:rsidTr="4519D5AC" w14:paraId="30E9F94B"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FFFFFF" w:themeFill="background1"/>
            <w:tcMar/>
          </w:tcPr>
          <w:p w:rsidRPr="00EB3D9F" w:rsidR="00B927AA" w:rsidP="00B927AA" w:rsidRDefault="00B927AA" w14:paraId="6BDA4DDD" w14:textId="77777777">
            <w:pPr>
              <w:spacing w:after="200" w:line="276" w:lineRule="auto"/>
              <w:rPr>
                <w:rFonts w:cstheme="minorHAnsi"/>
                <w:b/>
                <w:bCs/>
              </w:rPr>
            </w:pPr>
          </w:p>
        </w:tc>
      </w:tr>
      <w:tr w:rsidRPr="00EB3D9F" w:rsidR="00B927AA" w:rsidTr="4519D5AC" w14:paraId="27AB5A6E"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D9D9D9" w:themeFill="background1" w:themeFillShade="D9"/>
            <w:tcMar/>
            <w:hideMark/>
          </w:tcPr>
          <w:p w:rsidRPr="00A31741" w:rsidR="00B927AA" w:rsidP="00B927AA" w:rsidRDefault="00B927AA" w14:paraId="71ACEE44" w14:textId="6AC09271">
            <w:pPr>
              <w:spacing w:after="200" w:line="276" w:lineRule="auto"/>
              <w:rPr>
                <w:rFonts w:ascii="Calibri" w:hAnsi="Calibri" w:eastAsia="Calibri" w:cs="Calibri"/>
              </w:rPr>
            </w:pPr>
            <w:r w:rsidRPr="4519D5AC" w:rsidR="00B927AA">
              <w:rPr>
                <w:rFonts w:cs="Calibri" w:cstheme="minorAscii"/>
                <w:b w:val="1"/>
                <w:bCs w:val="1"/>
              </w:rPr>
              <w:t xml:space="preserve">Relatie tot bestaand aanbod. </w:t>
            </w:r>
            <w:r w:rsidRPr="4519D5AC" w:rsidR="59427F32">
              <w:rPr>
                <w:rFonts w:cs="Calibri" w:cstheme="minorAscii"/>
                <w:b w:val="0"/>
                <w:bCs w:val="0"/>
              </w:rPr>
              <w:t>Hoe is het project vernieuwend?  Hoe onderscheidt dit project zich van bestaand aanbod? Ook als dit in een andere wijk van Breda plaatsvindt.</w:t>
            </w:r>
          </w:p>
          <w:p w:rsidRPr="00EB3D9F" w:rsidR="00B927AA" w:rsidP="00B927AA" w:rsidRDefault="00B927AA" w14:paraId="65206ABA" w14:textId="123D8BA2">
            <w:pPr>
              <w:spacing w:after="0" w:line="276" w:lineRule="auto"/>
              <w:rPr>
                <w:rFonts w:cstheme="minorHAnsi"/>
                <w:b/>
                <w:bCs/>
              </w:rPr>
            </w:pPr>
          </w:p>
        </w:tc>
      </w:tr>
      <w:tr w:rsidRPr="00EB3D9F" w:rsidR="00B927AA" w:rsidTr="4519D5AC" w14:paraId="6487AE5E" w14:textId="77777777">
        <w:trPr>
          <w:trHeight w:val="138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auto"/>
            <w:tcMar/>
            <w:hideMark/>
          </w:tcPr>
          <w:p w:rsidRPr="00EB3D9F" w:rsidR="00B927AA" w:rsidP="00B927AA" w:rsidRDefault="00B927AA" w14:paraId="73B90746" w14:textId="77777777">
            <w:pPr>
              <w:spacing w:after="0" w:line="276" w:lineRule="auto"/>
              <w:rPr>
                <w:rFonts w:cstheme="minorHAnsi"/>
                <w:b/>
                <w:bCs/>
              </w:rPr>
            </w:pPr>
            <w:r w:rsidRPr="00EB3D9F">
              <w:rPr>
                <w:rFonts w:cstheme="minorHAnsi"/>
                <w:b/>
                <w:bCs/>
              </w:rPr>
              <w:t> </w:t>
            </w:r>
          </w:p>
          <w:p w:rsidRPr="00EB3D9F" w:rsidR="00B927AA" w:rsidP="00B927AA" w:rsidRDefault="00B927AA" w14:paraId="1C58F60D" w14:textId="77777777">
            <w:pPr>
              <w:spacing w:after="0" w:line="276" w:lineRule="auto"/>
              <w:rPr>
                <w:rFonts w:cstheme="minorHAnsi"/>
                <w:b/>
                <w:bCs/>
              </w:rPr>
            </w:pPr>
            <w:r w:rsidRPr="00EB3D9F">
              <w:rPr>
                <w:rFonts w:cstheme="minorHAnsi"/>
                <w:b/>
                <w:bCs/>
              </w:rPr>
              <w:t> </w:t>
            </w:r>
          </w:p>
          <w:p w:rsidRPr="00EB3D9F" w:rsidR="00B927AA" w:rsidP="00B927AA" w:rsidRDefault="00B927AA" w14:paraId="1BE420AC" w14:textId="77777777">
            <w:pPr>
              <w:spacing w:after="0" w:line="276" w:lineRule="auto"/>
              <w:rPr>
                <w:rFonts w:cstheme="minorHAnsi"/>
                <w:b/>
                <w:bCs/>
              </w:rPr>
            </w:pPr>
            <w:r w:rsidRPr="00EB3D9F">
              <w:rPr>
                <w:rFonts w:cstheme="minorHAnsi"/>
                <w:b/>
                <w:bCs/>
              </w:rPr>
              <w:t> </w:t>
            </w:r>
          </w:p>
          <w:p w:rsidRPr="00EB3D9F" w:rsidR="00B927AA" w:rsidP="00B927AA" w:rsidRDefault="00B927AA" w14:paraId="19C6390F" w14:textId="77777777">
            <w:pPr>
              <w:spacing w:after="0" w:line="276" w:lineRule="auto"/>
              <w:rPr>
                <w:rFonts w:cstheme="minorHAnsi"/>
                <w:b/>
                <w:bCs/>
              </w:rPr>
            </w:pPr>
            <w:r w:rsidRPr="00EB3D9F">
              <w:rPr>
                <w:rFonts w:cstheme="minorHAnsi"/>
                <w:b/>
                <w:bCs/>
              </w:rPr>
              <w:t> </w:t>
            </w:r>
          </w:p>
        </w:tc>
      </w:tr>
      <w:tr w:rsidRPr="00EB3D9F" w:rsidR="00B927AA" w:rsidTr="4519D5AC" w14:paraId="61CBF18D"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D9D9D9" w:themeFill="background1" w:themeFillShade="D9"/>
            <w:tcMar/>
            <w:hideMark/>
          </w:tcPr>
          <w:p w:rsidRPr="00EB3D9F" w:rsidR="00B927AA" w:rsidP="4519D5AC" w:rsidRDefault="00B927AA" w14:paraId="443935A6" w14:textId="6BA9AAD1">
            <w:pPr>
              <w:spacing w:after="0" w:line="276" w:lineRule="auto"/>
              <w:rPr>
                <w:rFonts w:cs="Calibri" w:cstheme="minorAscii"/>
                <w:b w:val="1"/>
                <w:bCs w:val="1"/>
              </w:rPr>
            </w:pPr>
            <w:r w:rsidRPr="4519D5AC" w:rsidR="00B927AA">
              <w:rPr>
                <w:rFonts w:ascii="Calibri" w:hAnsi="Calibri" w:eastAsia="Calibri" w:cs="Calibri"/>
                <w:b w:val="1"/>
                <w:bCs w:val="1"/>
              </w:rPr>
              <w:t>Samenwerking binnen het project</w:t>
            </w:r>
            <w:r w:rsidRPr="4519D5AC" w:rsidR="00B927AA">
              <w:rPr>
                <w:rFonts w:ascii="Calibri" w:hAnsi="Calibri" w:eastAsia="Calibri" w:cs="Calibri"/>
                <w:b w:val="1"/>
                <w:bCs w:val="1"/>
              </w:rPr>
              <w:t xml:space="preserve">: </w:t>
            </w:r>
            <w:r w:rsidRPr="4519D5AC" w:rsidR="2B28BB3F">
              <w:rPr>
                <w:rFonts w:ascii="Calibri" w:hAnsi="Calibri" w:eastAsia="Calibri" w:cs="Calibri"/>
                <w:b w:val="0"/>
                <w:bCs w:val="0"/>
              </w:rPr>
              <w:t>Welke partners nemen deel aan het samenwerkingsverband? Wat is hun vestigingsadres en KvK nummer? Wie is de penvoerder van het samenwerkingsverband. Wat is de rol van de verschillende partners in het project? Maak duidelijk hoe de verdeling is van de inhoudelijke samenwerking. Door welke partner(s) worden de activiteiten uitgevoerd? Wat is de toegevoegde waarde van elke partner in het project? Hoe wordt de subsidie verdeeld over de partners?</w:t>
            </w:r>
          </w:p>
        </w:tc>
      </w:tr>
      <w:tr w:rsidRPr="00EB3D9F" w:rsidR="00B927AA" w:rsidTr="4519D5AC" w14:paraId="18A72E3D"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auto"/>
            <w:tcMar/>
            <w:hideMark/>
          </w:tcPr>
          <w:p w:rsidRPr="00EB3D9F" w:rsidR="00B927AA" w:rsidP="00B927AA" w:rsidRDefault="00B927AA" w14:paraId="67FE9CAA" w14:textId="77777777">
            <w:pPr>
              <w:spacing w:after="0" w:line="276" w:lineRule="auto"/>
              <w:rPr>
                <w:rFonts w:cstheme="minorHAnsi"/>
                <w:b/>
                <w:bCs/>
              </w:rPr>
            </w:pPr>
            <w:r w:rsidRPr="00EB3D9F">
              <w:rPr>
                <w:rFonts w:cstheme="minorHAnsi"/>
                <w:b/>
                <w:bCs/>
              </w:rPr>
              <w:t> </w:t>
            </w:r>
          </w:p>
          <w:p w:rsidRPr="00EB3D9F" w:rsidR="00B927AA" w:rsidP="00B927AA" w:rsidRDefault="00B927AA" w14:paraId="2DCD1BEC" w14:textId="77777777">
            <w:pPr>
              <w:spacing w:after="0" w:line="276" w:lineRule="auto"/>
              <w:rPr>
                <w:rFonts w:cstheme="minorHAnsi"/>
                <w:b/>
                <w:bCs/>
              </w:rPr>
            </w:pPr>
            <w:r w:rsidRPr="00EB3D9F">
              <w:rPr>
                <w:rFonts w:cstheme="minorHAnsi"/>
                <w:b/>
                <w:bCs/>
              </w:rPr>
              <w:t> </w:t>
            </w:r>
          </w:p>
          <w:p w:rsidRPr="00EB3D9F" w:rsidR="00B927AA" w:rsidP="00B927AA" w:rsidRDefault="00B927AA" w14:paraId="30B4F15F" w14:textId="77777777">
            <w:pPr>
              <w:spacing w:after="0" w:line="276" w:lineRule="auto"/>
              <w:rPr>
                <w:rFonts w:cstheme="minorHAnsi"/>
                <w:b/>
                <w:bCs/>
              </w:rPr>
            </w:pPr>
            <w:r w:rsidRPr="00EB3D9F">
              <w:rPr>
                <w:rFonts w:cstheme="minorHAnsi"/>
                <w:b/>
                <w:bCs/>
              </w:rPr>
              <w:t> </w:t>
            </w:r>
          </w:p>
          <w:p w:rsidRPr="00EB3D9F" w:rsidR="00B927AA" w:rsidP="00B927AA" w:rsidRDefault="00B927AA" w14:paraId="289C8BAD" w14:textId="77777777">
            <w:pPr>
              <w:spacing w:after="0" w:line="276" w:lineRule="auto"/>
              <w:rPr>
                <w:rFonts w:cstheme="minorHAnsi"/>
                <w:b/>
                <w:bCs/>
              </w:rPr>
            </w:pPr>
            <w:r w:rsidRPr="00EB3D9F">
              <w:rPr>
                <w:rFonts w:cstheme="minorHAnsi"/>
                <w:b/>
                <w:bCs/>
              </w:rPr>
              <w:t> </w:t>
            </w:r>
          </w:p>
        </w:tc>
      </w:tr>
      <w:tr w:rsidRPr="00EB3D9F" w:rsidR="00B927AA" w:rsidTr="4519D5AC" w14:paraId="49D5BC49"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DDDDDD" w:themeFill="accent1"/>
            <w:tcMar/>
            <w:hideMark/>
          </w:tcPr>
          <w:p w:rsidRPr="00EB3D9F" w:rsidR="00B927AA" w:rsidP="4519D5AC" w:rsidRDefault="00B927AA" w14:paraId="60A58B16" w14:textId="30F23022">
            <w:pPr>
              <w:tabs>
                <w:tab w:val="center" w:pos="4492"/>
              </w:tabs>
              <w:spacing w:after="0" w:line="276" w:lineRule="auto"/>
              <w:rPr>
                <w:rFonts w:cs="Calibri" w:cstheme="minorAscii"/>
                <w:b w:val="1"/>
                <w:bCs w:val="1"/>
              </w:rPr>
            </w:pPr>
            <w:r w:rsidRPr="4519D5AC" w:rsidR="00B927AA">
              <w:rPr>
                <w:rFonts w:cs="Calibri" w:cstheme="minorAscii"/>
                <w:b w:val="1"/>
                <w:bCs w:val="1"/>
              </w:rPr>
              <w:t>Randvoorwaarden en risico’s. </w:t>
            </w:r>
            <w:r>
              <w:rPr>
                <w:rFonts w:cstheme="minorHAnsi"/>
                <w:b/>
                <w:bCs/>
              </w:rPr>
              <w:tab/>
            </w:r>
            <w:r w:rsidRPr="4519D5AC" w:rsidR="56F7E970">
              <w:rPr>
                <w:rFonts w:cs="Calibri" w:cstheme="minorAscii"/>
                <w:b w:val="0"/>
                <w:bCs w:val="0"/>
              </w:rPr>
              <w:t>Wat zijn voorwaarden of eisen waaraan voldaan moet worden om het project succesvol uit te voeren? Hoe wordt het project geborgd? Wat kunnen problemen of hindernissen zijn die het project moeilijker maken om succesvol te zijn en hoe anticipeer je hier bij start op?</w:t>
            </w:r>
          </w:p>
        </w:tc>
      </w:tr>
      <w:tr w:rsidRPr="00EB3D9F" w:rsidR="00B927AA" w:rsidTr="4519D5AC" w14:paraId="3FFFD36A"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auto"/>
            <w:tcMar/>
            <w:hideMark/>
          </w:tcPr>
          <w:p w:rsidRPr="00EB3D9F" w:rsidR="00B927AA" w:rsidP="00B927AA" w:rsidRDefault="00B927AA" w14:paraId="27A50893" w14:textId="77777777">
            <w:pPr>
              <w:spacing w:after="0" w:line="276" w:lineRule="auto"/>
              <w:rPr>
                <w:rFonts w:cstheme="minorHAnsi"/>
                <w:b/>
                <w:bCs/>
              </w:rPr>
            </w:pPr>
            <w:r w:rsidRPr="00EB3D9F">
              <w:rPr>
                <w:rFonts w:cstheme="minorHAnsi"/>
                <w:b/>
                <w:bCs/>
              </w:rPr>
              <w:t> </w:t>
            </w:r>
          </w:p>
          <w:p w:rsidRPr="00EB3D9F" w:rsidR="00B927AA" w:rsidP="00B927AA" w:rsidRDefault="00B927AA" w14:paraId="0146B0E5" w14:textId="77777777">
            <w:pPr>
              <w:spacing w:after="0" w:line="276" w:lineRule="auto"/>
              <w:rPr>
                <w:rFonts w:cstheme="minorHAnsi"/>
                <w:b/>
                <w:bCs/>
              </w:rPr>
            </w:pPr>
            <w:r w:rsidRPr="00EB3D9F">
              <w:rPr>
                <w:rFonts w:cstheme="minorHAnsi"/>
                <w:b/>
                <w:bCs/>
              </w:rPr>
              <w:t> </w:t>
            </w:r>
          </w:p>
          <w:p w:rsidRPr="00EB3D9F" w:rsidR="00B927AA" w:rsidP="00B927AA" w:rsidRDefault="00B927AA" w14:paraId="0FFCEB3B" w14:textId="77777777">
            <w:pPr>
              <w:spacing w:after="0" w:line="276" w:lineRule="auto"/>
              <w:rPr>
                <w:rFonts w:cstheme="minorHAnsi"/>
                <w:b/>
                <w:bCs/>
              </w:rPr>
            </w:pPr>
            <w:r w:rsidRPr="00EB3D9F">
              <w:rPr>
                <w:rFonts w:cstheme="minorHAnsi"/>
                <w:b/>
                <w:bCs/>
              </w:rPr>
              <w:t> </w:t>
            </w:r>
          </w:p>
          <w:p w:rsidRPr="00EB3D9F" w:rsidR="00B927AA" w:rsidP="00B927AA" w:rsidRDefault="00B927AA" w14:paraId="74D8E616" w14:textId="77777777">
            <w:pPr>
              <w:spacing w:after="0" w:line="276" w:lineRule="auto"/>
              <w:rPr>
                <w:rFonts w:cstheme="minorHAnsi"/>
                <w:b/>
                <w:bCs/>
              </w:rPr>
            </w:pPr>
            <w:r w:rsidRPr="00EB3D9F">
              <w:rPr>
                <w:rFonts w:cstheme="minorHAnsi"/>
                <w:b/>
                <w:bCs/>
              </w:rPr>
              <w:t> </w:t>
            </w:r>
          </w:p>
        </w:tc>
      </w:tr>
      <w:tr w:rsidRPr="00EB3D9F" w:rsidR="00B927AA" w:rsidTr="4519D5AC" w14:paraId="433BA8D5" w14:textId="77777777">
        <w:trPr>
          <w:trHeight w:val="300"/>
        </w:trPr>
        <w:tc>
          <w:tcPr>
            <w:tcW w:w="9000" w:type="dxa"/>
            <w:tcBorders>
              <w:top w:val="single" w:color="000000" w:themeColor="text2" w:sz="6" w:space="0"/>
              <w:left w:val="single" w:color="auto" w:sz="6" w:space="0"/>
              <w:bottom w:val="single" w:color="000000" w:themeColor="text2" w:sz="6" w:space="0"/>
              <w:right w:val="single" w:color="auto" w:sz="6" w:space="0"/>
            </w:tcBorders>
            <w:shd w:val="clear" w:color="auto" w:fill="D9D9D9" w:themeFill="background1" w:themeFillShade="D9"/>
            <w:tcMar/>
            <w:hideMark/>
          </w:tcPr>
          <w:p w:rsidRPr="00EB3D9F" w:rsidR="00B927AA" w:rsidP="4519D5AC" w:rsidRDefault="00B927AA" w14:paraId="545E5DA7" w14:textId="4B5043CF">
            <w:pPr>
              <w:spacing w:after="0" w:line="276" w:lineRule="auto"/>
              <w:rPr>
                <w:rFonts w:cs="Calibri" w:cstheme="minorAscii"/>
                <w:b w:val="1"/>
                <w:bCs w:val="1"/>
              </w:rPr>
            </w:pPr>
            <w:r w:rsidRPr="4519D5AC" w:rsidR="00B927AA">
              <w:rPr>
                <w:rFonts w:cs="Calibri" w:cstheme="minorAscii"/>
                <w:b w:val="1"/>
                <w:bCs w:val="1"/>
              </w:rPr>
              <w:t>Planning. </w:t>
            </w:r>
            <w:r w:rsidRPr="4519D5AC" w:rsidR="00B927AA">
              <w:rPr>
                <w:rFonts w:cs="Calibri" w:cstheme="minorAscii"/>
                <w:b w:val="1"/>
                <w:bCs w:val="1"/>
              </w:rPr>
              <w:t xml:space="preserve"> </w:t>
            </w:r>
            <w:r w:rsidRPr="4519D5AC" w:rsidR="0F0096F0">
              <w:rPr>
                <w:rFonts w:cs="Calibri" w:cstheme="minorAscii"/>
                <w:b w:val="0"/>
                <w:bCs w:val="0"/>
              </w:rPr>
              <w:t>Welke stappen of taken moeten worden uitgevoerd om de doelen te bereiken? Wat zijn de start en einddata van de activiteiten? Welke partner uit het samenwerkingsverband is verantwoordelijk voor welke activiteit?</w:t>
            </w:r>
          </w:p>
        </w:tc>
      </w:tr>
      <w:tr w:rsidRPr="00EB3D9F" w:rsidR="00511719" w:rsidTr="4519D5AC" w14:paraId="3196D4BB" w14:textId="77777777">
        <w:trPr>
          <w:trHeight w:val="300"/>
        </w:trPr>
        <w:tc>
          <w:tcPr>
            <w:tcW w:w="9000" w:type="dxa"/>
            <w:tcBorders>
              <w:top w:val="single" w:color="000000" w:themeColor="text2" w:sz="6" w:space="0"/>
              <w:left w:val="single" w:color="auto" w:sz="6" w:space="0"/>
              <w:bottom w:val="single" w:color="auto" w:sz="6" w:space="0"/>
              <w:right w:val="single" w:color="auto" w:sz="6" w:space="0"/>
            </w:tcBorders>
            <w:shd w:val="clear" w:color="auto" w:fill="auto"/>
            <w:tcMar/>
          </w:tcPr>
          <w:p w:rsidR="00511719" w:rsidP="00B927AA" w:rsidRDefault="00511719" w14:paraId="025B8653" w14:textId="77777777">
            <w:pPr>
              <w:spacing w:after="0" w:line="276" w:lineRule="auto"/>
              <w:rPr>
                <w:rFonts w:cstheme="minorHAnsi"/>
                <w:b/>
                <w:bCs/>
              </w:rPr>
            </w:pPr>
          </w:p>
          <w:p w:rsidR="004A67EF" w:rsidP="00B927AA" w:rsidRDefault="004A67EF" w14:paraId="14541E64" w14:textId="77777777">
            <w:pPr>
              <w:spacing w:after="0" w:line="276" w:lineRule="auto"/>
              <w:rPr>
                <w:rFonts w:cstheme="minorHAnsi"/>
                <w:b/>
                <w:bCs/>
              </w:rPr>
            </w:pPr>
          </w:p>
          <w:p w:rsidRPr="00EB3D9F" w:rsidR="004A67EF" w:rsidP="00B927AA" w:rsidRDefault="004A67EF" w14:paraId="538BB475" w14:textId="77777777">
            <w:pPr>
              <w:spacing w:after="0" w:line="276" w:lineRule="auto"/>
              <w:rPr>
                <w:rFonts w:cstheme="minorHAnsi"/>
                <w:b/>
                <w:bCs/>
              </w:rPr>
            </w:pPr>
          </w:p>
        </w:tc>
      </w:tr>
      <w:tr w:rsidRPr="00EB3D9F" w:rsidR="00511719" w:rsidTr="4519D5AC" w14:paraId="2CD80241" w14:textId="77777777">
        <w:trPr>
          <w:trHeight w:val="300"/>
        </w:trPr>
        <w:tc>
          <w:tcPr>
            <w:tcW w:w="9000" w:type="dxa"/>
            <w:tcBorders>
              <w:top w:val="single" w:color="000000" w:themeColor="text2" w:sz="6" w:space="0"/>
              <w:left w:val="single" w:color="auto" w:sz="6" w:space="0"/>
              <w:bottom w:val="single" w:color="auto" w:sz="6" w:space="0"/>
              <w:right w:val="single" w:color="auto" w:sz="6" w:space="0"/>
            </w:tcBorders>
            <w:shd w:val="clear" w:color="auto" w:fill="C7C7C7" w:themeFill="accent1" w:themeFillShade="E6"/>
            <w:tcMar/>
          </w:tcPr>
          <w:p w:rsidRPr="00EB3D9F" w:rsidR="00511719" w:rsidP="4519D5AC" w:rsidRDefault="00FA4743" w14:paraId="7E1CAAF9" w14:textId="5152A08E">
            <w:pPr>
              <w:spacing w:after="0" w:line="276" w:lineRule="auto"/>
              <w:rPr>
                <w:rFonts w:cs="Calibri" w:cstheme="minorAscii"/>
              </w:rPr>
            </w:pPr>
            <w:r w:rsidRPr="4519D5AC" w:rsidR="00FA4743">
              <w:rPr>
                <w:rFonts w:cs="Calibri" w:cstheme="minorAscii"/>
                <w:b w:val="1"/>
                <w:bCs w:val="1"/>
              </w:rPr>
              <w:t>B</w:t>
            </w:r>
            <w:r w:rsidRPr="4519D5AC" w:rsidR="00FA4743">
              <w:rPr>
                <w:rFonts w:cs="Calibri" w:cstheme="minorAscii"/>
                <w:b w:val="1"/>
                <w:bCs w:val="1"/>
              </w:rPr>
              <w:t xml:space="preserve">egroting: </w:t>
            </w:r>
            <w:r w:rsidRPr="4519D5AC" w:rsidR="6CD94F77">
              <w:rPr>
                <w:rFonts w:cs="Calibri" w:cstheme="minorAscii"/>
              </w:rPr>
              <w:t>De kostprijs per deelnemer is duidelijk. Er is goed onderbouwd hoe men aan deze kostprijs komt. De kostprijs staat in verhouding met de beoogde resultaten.</w:t>
            </w:r>
          </w:p>
        </w:tc>
      </w:tr>
      <w:tr w:rsidRPr="00EB3D9F" w:rsidR="00B927AA" w:rsidTr="4519D5AC" w14:paraId="18D7005A" w14:textId="77777777">
        <w:trPr>
          <w:trHeight w:val="300"/>
        </w:trPr>
        <w:tc>
          <w:tcPr>
            <w:tcW w:w="9000" w:type="dxa"/>
            <w:tcBorders>
              <w:top w:val="single" w:color="000000" w:themeColor="text2" w:sz="6" w:space="0"/>
              <w:left w:val="single" w:color="auto" w:sz="6" w:space="0"/>
              <w:bottom w:val="single" w:color="auto" w:sz="6" w:space="0"/>
              <w:right w:val="single" w:color="auto" w:sz="6" w:space="0"/>
            </w:tcBorders>
            <w:shd w:val="clear" w:color="auto" w:fill="auto"/>
            <w:tcMar/>
            <w:hideMark/>
          </w:tcPr>
          <w:p w:rsidRPr="00EB3D9F" w:rsidR="00B927AA" w:rsidP="00B927AA" w:rsidRDefault="00B927AA" w14:paraId="62C8D30F" w14:textId="77777777">
            <w:pPr>
              <w:spacing w:after="0" w:line="276" w:lineRule="auto"/>
              <w:rPr>
                <w:rFonts w:cstheme="minorHAnsi"/>
                <w:b/>
                <w:bCs/>
              </w:rPr>
            </w:pPr>
            <w:r w:rsidRPr="00EB3D9F">
              <w:rPr>
                <w:rFonts w:cstheme="minorHAnsi"/>
                <w:b/>
                <w:bCs/>
              </w:rPr>
              <w:t> </w:t>
            </w:r>
          </w:p>
          <w:p w:rsidRPr="00EB3D9F" w:rsidR="00B927AA" w:rsidP="00B927AA" w:rsidRDefault="00B927AA" w14:paraId="4D55E4ED" w14:textId="77777777">
            <w:pPr>
              <w:spacing w:after="0" w:line="276" w:lineRule="auto"/>
              <w:rPr>
                <w:rFonts w:cstheme="minorHAnsi"/>
                <w:b/>
                <w:bCs/>
              </w:rPr>
            </w:pPr>
            <w:r w:rsidRPr="00EB3D9F">
              <w:rPr>
                <w:rFonts w:cstheme="minorHAnsi"/>
                <w:b/>
                <w:bCs/>
              </w:rPr>
              <w:t> </w:t>
            </w:r>
          </w:p>
          <w:p w:rsidRPr="00EB3D9F" w:rsidR="00B927AA" w:rsidP="00B927AA" w:rsidRDefault="00B927AA" w14:paraId="733C4950" w14:textId="77777777">
            <w:pPr>
              <w:spacing w:after="0" w:line="276" w:lineRule="auto"/>
              <w:rPr>
                <w:rFonts w:cstheme="minorHAnsi"/>
                <w:b/>
                <w:bCs/>
              </w:rPr>
            </w:pPr>
            <w:r w:rsidRPr="00EB3D9F">
              <w:rPr>
                <w:rFonts w:cstheme="minorHAnsi"/>
                <w:b/>
                <w:bCs/>
              </w:rPr>
              <w:t> </w:t>
            </w:r>
          </w:p>
          <w:p w:rsidRPr="00EB3D9F" w:rsidR="00B927AA" w:rsidP="00B927AA" w:rsidRDefault="00B927AA" w14:paraId="6AD56D82" w14:textId="77777777">
            <w:pPr>
              <w:spacing w:after="0" w:line="276" w:lineRule="auto"/>
              <w:rPr>
                <w:rFonts w:cstheme="minorHAnsi"/>
                <w:b/>
                <w:bCs/>
              </w:rPr>
            </w:pPr>
            <w:r w:rsidRPr="00EB3D9F">
              <w:rPr>
                <w:rFonts w:cstheme="minorHAnsi"/>
                <w:b/>
                <w:bCs/>
              </w:rPr>
              <w:t> </w:t>
            </w:r>
          </w:p>
        </w:tc>
      </w:tr>
    </w:tbl>
    <w:p w:rsidR="00A242CD" w:rsidP="00C15015" w:rsidRDefault="00A242CD" w14:paraId="64D35B79" w14:textId="77777777">
      <w:pPr>
        <w:spacing w:after="0" w:line="276" w:lineRule="auto"/>
        <w:rPr>
          <w:rFonts w:cstheme="minorHAnsi"/>
          <w:b/>
          <w:bCs/>
        </w:rPr>
      </w:pPr>
    </w:p>
    <w:p w:rsidR="00EF752D" w:rsidP="00C15015" w:rsidRDefault="00EF752D" w14:paraId="2AACFC90" w14:textId="77777777">
      <w:pPr>
        <w:spacing w:after="0" w:line="276" w:lineRule="auto"/>
        <w:rPr>
          <w:rFonts w:cstheme="minorHAnsi"/>
          <w:b/>
          <w:bCs/>
        </w:rPr>
      </w:pPr>
    </w:p>
    <w:p w:rsidR="20A95191" w:rsidP="00882314" w:rsidRDefault="00882314" w14:paraId="068C8119" w14:textId="5D0C324A">
      <w:pPr>
        <w:spacing w:line="276" w:lineRule="auto"/>
        <w:rPr>
          <w:rFonts w:cstheme="minorHAnsi"/>
        </w:rPr>
      </w:pPr>
      <w:r w:rsidRPr="00882314">
        <w:rPr>
          <w:rFonts w:cstheme="minorHAnsi"/>
        </w:rPr>
        <w:t>*</w:t>
      </w:r>
      <w:r>
        <w:rPr>
          <w:rFonts w:cstheme="minorHAnsi"/>
        </w:rPr>
        <w:t xml:space="preserve"> Het Bredaas Leefstijlakkoord</w:t>
      </w:r>
      <w:r w:rsidR="001565F2">
        <w:rPr>
          <w:rFonts w:cstheme="minorHAnsi"/>
        </w:rPr>
        <w:t xml:space="preserve"> 2023- 2026</w:t>
      </w:r>
      <w:r>
        <w:rPr>
          <w:rFonts w:cstheme="minorHAnsi"/>
        </w:rPr>
        <w:t xml:space="preserve"> is opgebouwd </w:t>
      </w:r>
      <w:r w:rsidR="001565F2">
        <w:rPr>
          <w:rFonts w:cstheme="minorHAnsi"/>
        </w:rPr>
        <w:t>uit</w:t>
      </w:r>
      <w:r>
        <w:rPr>
          <w:rFonts w:cstheme="minorHAnsi"/>
        </w:rPr>
        <w:t xml:space="preserve"> 7 thema’s</w:t>
      </w:r>
      <w:r w:rsidR="003A0E1A">
        <w:rPr>
          <w:rFonts w:cstheme="minorHAnsi"/>
        </w:rPr>
        <w:t>.</w:t>
      </w:r>
      <w:r w:rsidR="00C56032">
        <w:rPr>
          <w:rFonts w:cstheme="minorHAnsi"/>
        </w:rPr>
        <w:t xml:space="preserve"> Voor de grote regeling is er gekozen voor de focus op de thema’s gezonde keuzes makkelijker maken en passende ondersteuning naar een gezondere leefstijl.</w:t>
      </w:r>
      <w:r w:rsidR="0010275C">
        <w:rPr>
          <w:rFonts w:cstheme="minorHAnsi"/>
        </w:rPr>
        <w:t xml:space="preserve"> Onder ieder thema hangen verschillende ambities. </w:t>
      </w:r>
      <w:r w:rsidR="001565F2">
        <w:rPr>
          <w:rFonts w:cstheme="minorHAnsi"/>
        </w:rPr>
        <w:t>Deze ambities geven</w:t>
      </w:r>
      <w:r w:rsidR="00153D63">
        <w:rPr>
          <w:rFonts w:cstheme="minorHAnsi"/>
        </w:rPr>
        <w:t xml:space="preserve"> </w:t>
      </w:r>
      <w:r w:rsidR="002579F5">
        <w:rPr>
          <w:rFonts w:cstheme="minorHAnsi"/>
        </w:rPr>
        <w:lastRenderedPageBreak/>
        <w:t>focus binnen de thema’s.</w:t>
      </w:r>
      <w:r w:rsidR="001868A6">
        <w:rPr>
          <w:rFonts w:cstheme="minorHAnsi"/>
        </w:rPr>
        <w:t xml:space="preserve"> U beschrijft in uw aanvraag zowel het gekozen thema als de ambitie</w:t>
      </w:r>
      <w:r w:rsidR="002F7CAC">
        <w:rPr>
          <w:rFonts w:cstheme="minorHAnsi"/>
        </w:rPr>
        <w:t xml:space="preserve"> waar uw project aan voldoen.</w:t>
      </w:r>
      <w:r w:rsidRPr="002F7CAC" w:rsidR="002F7CAC">
        <w:rPr>
          <w:rFonts w:cstheme="minorHAnsi"/>
        </w:rPr>
        <w:t xml:space="preserve"> </w:t>
      </w:r>
      <w:r w:rsidR="002F7CAC">
        <w:rPr>
          <w:rFonts w:cstheme="minorHAnsi"/>
        </w:rPr>
        <w:t>Hieronder worden alle thema’s inclusief ambities beschreven:</w:t>
      </w:r>
    </w:p>
    <w:p w:rsidR="00A06EC9" w:rsidP="00882314" w:rsidRDefault="002F7CAC" w14:paraId="60A9DA89" w14:textId="77777777">
      <w:pPr>
        <w:spacing w:line="276" w:lineRule="auto"/>
        <w:rPr>
          <w:rFonts w:cstheme="minorHAnsi"/>
          <w:b/>
          <w:bCs/>
        </w:rPr>
      </w:pPr>
      <w:r w:rsidRPr="002F7CAC">
        <w:rPr>
          <w:rFonts w:cstheme="minorHAnsi"/>
          <w:b/>
          <w:bCs/>
        </w:rPr>
        <w:t>Thema 1: gezonde keuzes makkelijker maken:</w:t>
      </w:r>
      <w:r w:rsidR="00A06EC9">
        <w:rPr>
          <w:rFonts w:cstheme="minorHAnsi"/>
          <w:b/>
          <w:bCs/>
        </w:rPr>
        <w:br/>
      </w:r>
      <w:r w:rsidRPr="00E10AA1" w:rsidR="00A06EC9">
        <w:rPr>
          <w:rFonts w:cstheme="minorHAnsi"/>
          <w:i/>
          <w:iCs/>
          <w:u w:val="single"/>
        </w:rPr>
        <w:t>De ambities die eronder hangen zijn:</w:t>
      </w:r>
    </w:p>
    <w:p w:rsidRPr="00A06EC9" w:rsidR="00A06EC9" w:rsidP="00A06EC9" w:rsidRDefault="00A06EC9" w14:paraId="635260AB" w14:textId="77777777">
      <w:pPr>
        <w:pStyle w:val="Lijstalinea"/>
        <w:numPr>
          <w:ilvl w:val="0"/>
          <w:numId w:val="16"/>
        </w:numPr>
        <w:spacing w:line="276" w:lineRule="auto"/>
        <w:rPr>
          <w:rFonts w:cstheme="minorHAnsi"/>
          <w:b/>
          <w:bCs/>
        </w:rPr>
      </w:pPr>
      <w:r w:rsidRPr="00A06EC9">
        <w:rPr>
          <w:rFonts w:cstheme="minorHAnsi"/>
        </w:rPr>
        <w:t xml:space="preserve">Bewoners weten van jongs af aan wat een gezonde leefstijl inhoudt. Balans is hierin het sleutelwoord. </w:t>
      </w:r>
    </w:p>
    <w:p w:rsidRPr="00A06EC9" w:rsidR="00A06EC9" w:rsidP="00A06EC9" w:rsidRDefault="00A06EC9" w14:paraId="1F04921F" w14:textId="77777777">
      <w:pPr>
        <w:pStyle w:val="Lijstalinea"/>
        <w:numPr>
          <w:ilvl w:val="0"/>
          <w:numId w:val="16"/>
        </w:numPr>
        <w:spacing w:line="276" w:lineRule="auto"/>
        <w:rPr>
          <w:rFonts w:cstheme="minorHAnsi"/>
          <w:b/>
          <w:bCs/>
        </w:rPr>
      </w:pPr>
      <w:r w:rsidRPr="00A06EC9">
        <w:rPr>
          <w:rFonts w:cstheme="minorHAnsi"/>
        </w:rPr>
        <w:t xml:space="preserve">Inwoners zijn voedselvaardig. We weten waar ons voedsel vandaan komt, waarom gezonde voeding belangrijk is en hierdoor is het gemakkelijkere om de gezonde keus te maken. Het zelf laten ervaren hoe eten groeit en hoe ons voedsel tot stand (koken/bereiden) komt leidt vaker tot meer gezonde keuzes. Het voldoende drinken van water en het eten van gezonde voeding, specifiek voldoende eten van groene en fruit zijn belangrijke elementen hierin. </w:t>
      </w:r>
    </w:p>
    <w:p w:rsidRPr="00A06EC9" w:rsidR="00A06EC9" w:rsidP="00A06EC9" w:rsidRDefault="00A06EC9" w14:paraId="6CF66618" w14:textId="77777777">
      <w:pPr>
        <w:pStyle w:val="Lijstalinea"/>
        <w:numPr>
          <w:ilvl w:val="0"/>
          <w:numId w:val="16"/>
        </w:numPr>
        <w:spacing w:line="276" w:lineRule="auto"/>
        <w:rPr>
          <w:rFonts w:cstheme="minorHAnsi"/>
          <w:b/>
          <w:bCs/>
        </w:rPr>
      </w:pPr>
      <w:r w:rsidRPr="00A06EC9">
        <w:rPr>
          <w:rFonts w:cstheme="minorHAnsi"/>
        </w:rPr>
        <w:t>Slaap is een essentieel onderdeel van een gezonde leefstijl. Daarom onderzoeken we wat mogelijke effectieve interventies zijn.</w:t>
      </w:r>
    </w:p>
    <w:p w:rsidRPr="00A06EC9" w:rsidR="00A06EC9" w:rsidP="00A06EC9" w:rsidRDefault="00A06EC9" w14:paraId="50545F27" w14:textId="77777777">
      <w:pPr>
        <w:pStyle w:val="Lijstalinea"/>
        <w:numPr>
          <w:ilvl w:val="0"/>
          <w:numId w:val="16"/>
        </w:numPr>
        <w:spacing w:line="276" w:lineRule="auto"/>
        <w:rPr>
          <w:rFonts w:cstheme="minorHAnsi"/>
          <w:b/>
          <w:bCs/>
        </w:rPr>
      </w:pPr>
      <w:r w:rsidRPr="00A06EC9">
        <w:rPr>
          <w:rFonts w:cstheme="minorHAnsi"/>
        </w:rPr>
        <w:t xml:space="preserve">Inwoners sporten en bewegen voldoende. Zij weten waarom sport en bewegen belangrijk is en hoe en waar ze dit kunnen doen. </w:t>
      </w:r>
    </w:p>
    <w:p w:rsidR="00635B15" w:rsidP="00635B15" w:rsidRDefault="00635B15" w14:paraId="363A90DA" w14:textId="77954854">
      <w:pPr>
        <w:spacing w:line="276" w:lineRule="auto"/>
        <w:rPr>
          <w:rFonts w:cstheme="minorHAnsi"/>
          <w:b/>
          <w:bCs/>
        </w:rPr>
      </w:pPr>
      <w:r w:rsidRPr="002F7CAC">
        <w:rPr>
          <w:rFonts w:cstheme="minorHAnsi"/>
          <w:b/>
          <w:bCs/>
        </w:rPr>
        <w:t xml:space="preserve">Thema </w:t>
      </w:r>
      <w:r>
        <w:rPr>
          <w:rFonts w:cstheme="minorHAnsi"/>
          <w:b/>
          <w:bCs/>
        </w:rPr>
        <w:t>3</w:t>
      </w:r>
      <w:r w:rsidRPr="002F7CAC">
        <w:rPr>
          <w:rFonts w:cstheme="minorHAnsi"/>
          <w:b/>
          <w:bCs/>
        </w:rPr>
        <w:t>:</w:t>
      </w:r>
      <w:r>
        <w:rPr>
          <w:rFonts w:cstheme="minorHAnsi"/>
          <w:b/>
          <w:bCs/>
        </w:rPr>
        <w:t xml:space="preserve"> Passende ondersteuning naar een gezonde leefstijl</w:t>
      </w:r>
      <w:r>
        <w:rPr>
          <w:rFonts w:cstheme="minorHAnsi"/>
          <w:b/>
          <w:bCs/>
        </w:rPr>
        <w:br/>
      </w:r>
      <w:r w:rsidRPr="00E10AA1">
        <w:rPr>
          <w:rFonts w:cstheme="minorHAnsi"/>
          <w:i/>
          <w:iCs/>
          <w:u w:val="single"/>
        </w:rPr>
        <w:t>De ambities die eronder hangen zijn:</w:t>
      </w:r>
    </w:p>
    <w:p w:rsidR="00117D62" w:rsidP="00117D62" w:rsidRDefault="00117D62" w14:paraId="41C70BAB" w14:textId="77777777">
      <w:pPr>
        <w:pStyle w:val="Lijstalinea"/>
        <w:numPr>
          <w:ilvl w:val="0"/>
          <w:numId w:val="18"/>
        </w:numPr>
        <w:spacing w:line="276" w:lineRule="auto"/>
        <w:rPr>
          <w:rFonts w:cstheme="minorHAnsi"/>
        </w:rPr>
      </w:pPr>
      <w:r w:rsidRPr="00117D62">
        <w:rPr>
          <w:rFonts w:cstheme="minorHAnsi"/>
        </w:rPr>
        <w:t>Alle inwoners kunnen actief aan de gang gaan met een gezonde leefstijl.</w:t>
      </w:r>
    </w:p>
    <w:p w:rsidR="00117D62" w:rsidP="00117D62" w:rsidRDefault="00117D62" w14:paraId="7BB0CE36" w14:textId="77777777">
      <w:pPr>
        <w:pStyle w:val="Lijstalinea"/>
        <w:numPr>
          <w:ilvl w:val="0"/>
          <w:numId w:val="18"/>
        </w:numPr>
        <w:spacing w:line="276" w:lineRule="auto"/>
        <w:rPr>
          <w:rFonts w:cstheme="minorHAnsi"/>
        </w:rPr>
      </w:pPr>
      <w:r w:rsidRPr="00117D62">
        <w:rPr>
          <w:rFonts w:cstheme="minorHAnsi"/>
        </w:rPr>
        <w:t xml:space="preserve">Voor kinderen en volwassenen met overgewicht of obesitas is passende ondersteuning, begeleiding of zorg toegankelijk. </w:t>
      </w:r>
    </w:p>
    <w:p w:rsidR="00117D62" w:rsidP="00117D62" w:rsidRDefault="00117D62" w14:paraId="6CE01306" w14:textId="77777777">
      <w:pPr>
        <w:pStyle w:val="Lijstalinea"/>
        <w:numPr>
          <w:ilvl w:val="0"/>
          <w:numId w:val="18"/>
        </w:numPr>
        <w:spacing w:line="276" w:lineRule="auto"/>
        <w:rPr>
          <w:rFonts w:cstheme="minorHAnsi"/>
        </w:rPr>
      </w:pPr>
      <w:r w:rsidRPr="00117D62">
        <w:rPr>
          <w:rFonts w:cstheme="minorHAnsi"/>
        </w:rPr>
        <w:t xml:space="preserve">We kijken naar de mogelijkheden en ambities om een leefstijlloket te ontwikkelen. </w:t>
      </w:r>
    </w:p>
    <w:p w:rsidR="20A95191" w:rsidP="00117D62" w:rsidRDefault="00117D62" w14:paraId="0806BED3" w14:textId="4DAFD08A">
      <w:pPr>
        <w:pStyle w:val="Lijstalinea"/>
        <w:numPr>
          <w:ilvl w:val="0"/>
          <w:numId w:val="18"/>
        </w:numPr>
        <w:spacing w:line="276" w:lineRule="auto"/>
        <w:rPr>
          <w:rFonts w:cstheme="minorHAnsi"/>
        </w:rPr>
      </w:pPr>
      <w:r w:rsidRPr="00117D62">
        <w:rPr>
          <w:rFonts w:cstheme="minorHAnsi"/>
        </w:rPr>
        <w:t>We laten meer Bredanaars met overgewicht deelnemen aan GLI door de bekendheid hiervan te vergroten en deelname te stimuleren.</w:t>
      </w:r>
    </w:p>
    <w:p w:rsidRPr="00AF3DA8" w:rsidR="00186A38" w:rsidP="7417F746" w:rsidRDefault="00186A38" w14:paraId="50B443A7" w14:textId="6164A0F9">
      <w:pPr>
        <w:spacing w:line="276" w:lineRule="auto"/>
      </w:pPr>
    </w:p>
    <w:sectPr w:rsidRPr="00AF3DA8" w:rsidR="00186A38" w:rsidSect="00A242CD">
      <w:pgSz w:w="11906" w:h="16838" w:orient="portrait"/>
      <w:pgMar w:top="1560"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4CE5" w:rsidP="00CB4C17" w:rsidRDefault="00144CE5" w14:paraId="1C8956DC" w14:textId="77777777">
      <w:pPr>
        <w:spacing w:after="0" w:line="240" w:lineRule="auto"/>
      </w:pPr>
      <w:r>
        <w:separator/>
      </w:r>
    </w:p>
  </w:endnote>
  <w:endnote w:type="continuationSeparator" w:id="0">
    <w:p w:rsidR="00144CE5" w:rsidP="00CB4C17" w:rsidRDefault="00144CE5" w14:paraId="3B479E9F" w14:textId="77777777">
      <w:pPr>
        <w:spacing w:after="0" w:line="240" w:lineRule="auto"/>
      </w:pPr>
      <w:r>
        <w:continuationSeparator/>
      </w:r>
    </w:p>
  </w:endnote>
  <w:endnote w:type="continuationNotice" w:id="1">
    <w:p w:rsidR="00144CE5" w:rsidRDefault="00144CE5" w14:paraId="3314AE8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4CE5" w:rsidP="00CB4C17" w:rsidRDefault="00144CE5" w14:paraId="424C9E80" w14:textId="77777777">
      <w:pPr>
        <w:spacing w:after="0" w:line="240" w:lineRule="auto"/>
      </w:pPr>
      <w:r>
        <w:separator/>
      </w:r>
    </w:p>
  </w:footnote>
  <w:footnote w:type="continuationSeparator" w:id="0">
    <w:p w:rsidR="00144CE5" w:rsidP="00CB4C17" w:rsidRDefault="00144CE5" w14:paraId="37929317" w14:textId="77777777">
      <w:pPr>
        <w:spacing w:after="0" w:line="240" w:lineRule="auto"/>
      </w:pPr>
      <w:r>
        <w:continuationSeparator/>
      </w:r>
    </w:p>
  </w:footnote>
  <w:footnote w:type="continuationNotice" w:id="1">
    <w:p w:rsidR="00144CE5" w:rsidRDefault="00144CE5" w14:paraId="5DF8F87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448"/>
    <w:multiLevelType w:val="hybridMultilevel"/>
    <w:tmpl w:val="0D20C3E6"/>
    <w:lvl w:ilvl="0" w:tplc="F9F0F16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1E305C8"/>
    <w:multiLevelType w:val="hybridMultilevel"/>
    <w:tmpl w:val="D3D66716"/>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 w15:restartNumberingAfterBreak="0">
    <w:nsid w:val="08CA62BD"/>
    <w:multiLevelType w:val="hybridMultilevel"/>
    <w:tmpl w:val="5FE8C756"/>
    <w:lvl w:ilvl="0" w:tplc="0413000F">
      <w:start w:val="1"/>
      <w:numFmt w:val="decimal"/>
      <w:lvlText w:val="%1."/>
      <w:lvlJc w:val="left"/>
      <w:pPr>
        <w:ind w:left="1210" w:hanging="360"/>
      </w:pPr>
    </w:lvl>
    <w:lvl w:ilvl="1" w:tplc="04130019">
      <w:start w:val="1"/>
      <w:numFmt w:val="lowerLetter"/>
      <w:lvlText w:val="%2."/>
      <w:lvlJc w:val="left"/>
      <w:pPr>
        <w:ind w:left="1930" w:hanging="360"/>
      </w:pPr>
    </w:lvl>
    <w:lvl w:ilvl="2" w:tplc="0413001B">
      <w:start w:val="1"/>
      <w:numFmt w:val="lowerRoman"/>
      <w:lvlText w:val="%3."/>
      <w:lvlJc w:val="right"/>
      <w:pPr>
        <w:ind w:left="2650" w:hanging="180"/>
      </w:pPr>
    </w:lvl>
    <w:lvl w:ilvl="3" w:tplc="0413000F">
      <w:start w:val="1"/>
      <w:numFmt w:val="decimal"/>
      <w:lvlText w:val="%4."/>
      <w:lvlJc w:val="left"/>
      <w:pPr>
        <w:ind w:left="3370" w:hanging="360"/>
      </w:pPr>
    </w:lvl>
    <w:lvl w:ilvl="4" w:tplc="04130019">
      <w:start w:val="1"/>
      <w:numFmt w:val="lowerLetter"/>
      <w:lvlText w:val="%5."/>
      <w:lvlJc w:val="left"/>
      <w:pPr>
        <w:ind w:left="4090" w:hanging="360"/>
      </w:pPr>
    </w:lvl>
    <w:lvl w:ilvl="5" w:tplc="0413001B">
      <w:start w:val="1"/>
      <w:numFmt w:val="lowerRoman"/>
      <w:lvlText w:val="%6."/>
      <w:lvlJc w:val="right"/>
      <w:pPr>
        <w:ind w:left="4810" w:hanging="180"/>
      </w:pPr>
    </w:lvl>
    <w:lvl w:ilvl="6" w:tplc="0413000F">
      <w:start w:val="1"/>
      <w:numFmt w:val="decimal"/>
      <w:lvlText w:val="%7."/>
      <w:lvlJc w:val="left"/>
      <w:pPr>
        <w:ind w:left="5530" w:hanging="360"/>
      </w:pPr>
    </w:lvl>
    <w:lvl w:ilvl="7" w:tplc="04130019">
      <w:start w:val="1"/>
      <w:numFmt w:val="lowerLetter"/>
      <w:lvlText w:val="%8."/>
      <w:lvlJc w:val="left"/>
      <w:pPr>
        <w:ind w:left="6250" w:hanging="360"/>
      </w:pPr>
    </w:lvl>
    <w:lvl w:ilvl="8" w:tplc="0413001B">
      <w:start w:val="1"/>
      <w:numFmt w:val="lowerRoman"/>
      <w:lvlText w:val="%9."/>
      <w:lvlJc w:val="right"/>
      <w:pPr>
        <w:ind w:left="6970" w:hanging="180"/>
      </w:pPr>
    </w:lvl>
  </w:abstractNum>
  <w:abstractNum w:abstractNumId="3" w15:restartNumberingAfterBreak="0">
    <w:nsid w:val="0ABE59D5"/>
    <w:multiLevelType w:val="hybridMultilevel"/>
    <w:tmpl w:val="EE861522"/>
    <w:lvl w:ilvl="0" w:tplc="F00EFCFC">
      <w:start w:val="1"/>
      <w:numFmt w:val="bullet"/>
      <w:lvlText w:val=""/>
      <w:lvlJc w:val="left"/>
      <w:pPr>
        <w:ind w:left="720" w:hanging="360"/>
      </w:pPr>
      <w:rPr>
        <w:rFonts w:hint="default" w:ascii="Symbol" w:hAnsi="Symbol" w:eastAsiaTheme="minorHAnsi"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30962DA"/>
    <w:multiLevelType w:val="hybridMultilevel"/>
    <w:tmpl w:val="D1D6784C"/>
    <w:lvl w:ilvl="0" w:tplc="8FF07AA6">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5" w15:restartNumberingAfterBreak="0">
    <w:nsid w:val="1DD1174A"/>
    <w:multiLevelType w:val="hybridMultilevel"/>
    <w:tmpl w:val="1CA8A366"/>
    <w:lvl w:ilvl="0" w:tplc="29B42A1A">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8D52F72"/>
    <w:multiLevelType w:val="hybridMultilevel"/>
    <w:tmpl w:val="2470229C"/>
    <w:lvl w:ilvl="0" w:tplc="194CBCA2">
      <w:start w:val="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8E22C8E"/>
    <w:multiLevelType w:val="hybridMultilevel"/>
    <w:tmpl w:val="18502712"/>
    <w:lvl w:ilvl="0" w:tplc="6774257C">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CCE0D65"/>
    <w:multiLevelType w:val="hybridMultilevel"/>
    <w:tmpl w:val="D55CB466"/>
    <w:lvl w:ilvl="0" w:tplc="F00EFCFC">
      <w:start w:val="1"/>
      <w:numFmt w:val="bullet"/>
      <w:lvlText w:val=""/>
      <w:lvlJc w:val="left"/>
      <w:pPr>
        <w:ind w:left="720" w:hanging="360"/>
      </w:pPr>
      <w:rPr>
        <w:rFonts w:hint="default" w:ascii="Symbol" w:hAnsi="Symbol" w:eastAsiaTheme="minorHAnsi"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366E628B"/>
    <w:multiLevelType w:val="hybridMultilevel"/>
    <w:tmpl w:val="3236BFA0"/>
    <w:lvl w:ilvl="0" w:tplc="FFFFFFFF">
      <w:start w:val="1"/>
      <w:numFmt w:val="lowerLetter"/>
      <w:lvlText w:val="%1."/>
      <w:lvlJc w:val="left"/>
      <w:pPr>
        <w:ind w:left="720" w:hanging="360"/>
      </w:pPr>
    </w:lvl>
    <w:lvl w:ilvl="1" w:tplc="0413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7C5E96"/>
    <w:multiLevelType w:val="hybridMultilevel"/>
    <w:tmpl w:val="BAC6E07E"/>
    <w:lvl w:ilvl="0" w:tplc="6774257C">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37235D32"/>
    <w:multiLevelType w:val="hybridMultilevel"/>
    <w:tmpl w:val="3842B1BC"/>
    <w:lvl w:ilvl="0" w:tplc="E8DCBBDC">
      <w:start w:val="1"/>
      <w:numFmt w:val="bullet"/>
      <w:lvlText w:val="-"/>
      <w:lvlJc w:val="left"/>
      <w:pPr>
        <w:ind w:left="720" w:hanging="360"/>
      </w:pPr>
      <w:rPr>
        <w:rFonts w:hint="default" w:ascii="Aptos" w:hAnsi="Aptos"/>
      </w:rPr>
    </w:lvl>
    <w:lvl w:ilvl="1" w:tplc="6788505C">
      <w:start w:val="1"/>
      <w:numFmt w:val="bullet"/>
      <w:lvlText w:val="o"/>
      <w:lvlJc w:val="left"/>
      <w:pPr>
        <w:ind w:left="1440" w:hanging="360"/>
      </w:pPr>
      <w:rPr>
        <w:rFonts w:hint="default" w:ascii="Courier New" w:hAnsi="Courier New"/>
      </w:rPr>
    </w:lvl>
    <w:lvl w:ilvl="2" w:tplc="72CEB57C">
      <w:start w:val="1"/>
      <w:numFmt w:val="bullet"/>
      <w:lvlText w:val=""/>
      <w:lvlJc w:val="left"/>
      <w:pPr>
        <w:ind w:left="2160" w:hanging="360"/>
      </w:pPr>
      <w:rPr>
        <w:rFonts w:hint="default" w:ascii="Wingdings" w:hAnsi="Wingdings"/>
      </w:rPr>
    </w:lvl>
    <w:lvl w:ilvl="3" w:tplc="FA66DFB8">
      <w:start w:val="1"/>
      <w:numFmt w:val="bullet"/>
      <w:lvlText w:val=""/>
      <w:lvlJc w:val="left"/>
      <w:pPr>
        <w:ind w:left="2880" w:hanging="360"/>
      </w:pPr>
      <w:rPr>
        <w:rFonts w:hint="default" w:ascii="Symbol" w:hAnsi="Symbol"/>
      </w:rPr>
    </w:lvl>
    <w:lvl w:ilvl="4" w:tplc="11C04BC2">
      <w:start w:val="1"/>
      <w:numFmt w:val="bullet"/>
      <w:lvlText w:val="o"/>
      <w:lvlJc w:val="left"/>
      <w:pPr>
        <w:ind w:left="3600" w:hanging="360"/>
      </w:pPr>
      <w:rPr>
        <w:rFonts w:hint="default" w:ascii="Courier New" w:hAnsi="Courier New"/>
      </w:rPr>
    </w:lvl>
    <w:lvl w:ilvl="5" w:tplc="B284ED14">
      <w:start w:val="1"/>
      <w:numFmt w:val="bullet"/>
      <w:lvlText w:val=""/>
      <w:lvlJc w:val="left"/>
      <w:pPr>
        <w:ind w:left="4320" w:hanging="360"/>
      </w:pPr>
      <w:rPr>
        <w:rFonts w:hint="default" w:ascii="Wingdings" w:hAnsi="Wingdings"/>
      </w:rPr>
    </w:lvl>
    <w:lvl w:ilvl="6" w:tplc="CA3E4E9A">
      <w:start w:val="1"/>
      <w:numFmt w:val="bullet"/>
      <w:lvlText w:val=""/>
      <w:lvlJc w:val="left"/>
      <w:pPr>
        <w:ind w:left="5040" w:hanging="360"/>
      </w:pPr>
      <w:rPr>
        <w:rFonts w:hint="default" w:ascii="Symbol" w:hAnsi="Symbol"/>
      </w:rPr>
    </w:lvl>
    <w:lvl w:ilvl="7" w:tplc="FA588C7A">
      <w:start w:val="1"/>
      <w:numFmt w:val="bullet"/>
      <w:lvlText w:val="o"/>
      <w:lvlJc w:val="left"/>
      <w:pPr>
        <w:ind w:left="5760" w:hanging="360"/>
      </w:pPr>
      <w:rPr>
        <w:rFonts w:hint="default" w:ascii="Courier New" w:hAnsi="Courier New"/>
      </w:rPr>
    </w:lvl>
    <w:lvl w:ilvl="8" w:tplc="96A822B4">
      <w:start w:val="1"/>
      <w:numFmt w:val="bullet"/>
      <w:lvlText w:val=""/>
      <w:lvlJc w:val="left"/>
      <w:pPr>
        <w:ind w:left="6480" w:hanging="360"/>
      </w:pPr>
      <w:rPr>
        <w:rFonts w:hint="default" w:ascii="Wingdings" w:hAnsi="Wingdings"/>
      </w:rPr>
    </w:lvl>
  </w:abstractNum>
  <w:abstractNum w:abstractNumId="12" w15:restartNumberingAfterBreak="0">
    <w:nsid w:val="3BEB6C65"/>
    <w:multiLevelType w:val="hybridMultilevel"/>
    <w:tmpl w:val="6164932C"/>
    <w:lvl w:ilvl="0" w:tplc="6774257C">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4091298D"/>
    <w:multiLevelType w:val="hybridMultilevel"/>
    <w:tmpl w:val="4CB4EE3C"/>
    <w:lvl w:ilvl="0" w:tplc="6774257C">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49F4F9E"/>
    <w:multiLevelType w:val="hybridMultilevel"/>
    <w:tmpl w:val="3C2849B6"/>
    <w:lvl w:ilvl="0" w:tplc="DE14546C">
      <w:numFmt w:val="decimal"/>
      <w:lvlText w:val="%1"/>
      <w:lvlJc w:val="left"/>
      <w:pPr>
        <w:ind w:left="720" w:hanging="360"/>
      </w:pPr>
      <w:rPr>
        <w:rFonts w:hint="default"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9C3097"/>
    <w:multiLevelType w:val="hybridMultilevel"/>
    <w:tmpl w:val="B832EB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FB0779"/>
    <w:multiLevelType w:val="hybridMultilevel"/>
    <w:tmpl w:val="1A0CB7AE"/>
    <w:lvl w:ilvl="0" w:tplc="D980B5AC">
      <w:start w:val="1"/>
      <w:numFmt w:val="decimal"/>
      <w:lvlText w:val="%1."/>
      <w:lvlJc w:val="left"/>
      <w:pPr>
        <w:ind w:left="720" w:hanging="360"/>
      </w:pPr>
      <w:rPr>
        <w:rFonts w:hint="default"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0931B0"/>
    <w:multiLevelType w:val="hybridMultilevel"/>
    <w:tmpl w:val="DA50DD12"/>
    <w:lvl w:ilvl="0" w:tplc="7CF43022">
      <w:start w:val="1"/>
      <w:numFmt w:val="bullet"/>
      <w:lvlText w:val=""/>
      <w:lvlJc w:val="left"/>
      <w:pPr>
        <w:ind w:left="720" w:hanging="360"/>
      </w:pPr>
      <w:rPr>
        <w:rFonts w:hint="default" w:ascii="Symbol" w:hAnsi="Symbol" w:eastAsiaTheme="minorHAnsi"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6C162323"/>
    <w:multiLevelType w:val="hybridMultilevel"/>
    <w:tmpl w:val="86EA2CB2"/>
    <w:lvl w:ilvl="0" w:tplc="155CC15A">
      <w:start w:val="1"/>
      <w:numFmt w:val="decimal"/>
      <w:lvlText w:val="%1."/>
      <w:lvlJc w:val="left"/>
      <w:pPr>
        <w:ind w:left="720" w:hanging="360"/>
      </w:pPr>
    </w:lvl>
    <w:lvl w:ilvl="1" w:tplc="5596EF3E">
      <w:start w:val="9"/>
      <w:numFmt w:val="upperLetter"/>
      <w:lvlText w:val="%2."/>
      <w:lvlJc w:val="left"/>
      <w:pPr>
        <w:ind w:left="1440" w:hanging="360"/>
      </w:pPr>
    </w:lvl>
    <w:lvl w:ilvl="2" w:tplc="D6E810E4">
      <w:start w:val="1"/>
      <w:numFmt w:val="lowerRoman"/>
      <w:lvlText w:val="%3."/>
      <w:lvlJc w:val="right"/>
      <w:pPr>
        <w:ind w:left="2160" w:hanging="180"/>
      </w:pPr>
    </w:lvl>
    <w:lvl w:ilvl="3" w:tplc="60A6556E">
      <w:start w:val="1"/>
      <w:numFmt w:val="decimal"/>
      <w:lvlText w:val="%4."/>
      <w:lvlJc w:val="left"/>
      <w:pPr>
        <w:ind w:left="2880" w:hanging="360"/>
      </w:pPr>
    </w:lvl>
    <w:lvl w:ilvl="4" w:tplc="E7203E7C">
      <w:start w:val="1"/>
      <w:numFmt w:val="lowerLetter"/>
      <w:lvlText w:val="%5."/>
      <w:lvlJc w:val="left"/>
      <w:pPr>
        <w:ind w:left="3600" w:hanging="360"/>
      </w:pPr>
    </w:lvl>
    <w:lvl w:ilvl="5" w:tplc="8F984044">
      <w:start w:val="1"/>
      <w:numFmt w:val="lowerRoman"/>
      <w:lvlText w:val="%6."/>
      <w:lvlJc w:val="right"/>
      <w:pPr>
        <w:ind w:left="4320" w:hanging="180"/>
      </w:pPr>
    </w:lvl>
    <w:lvl w:ilvl="6" w:tplc="C8166D88">
      <w:start w:val="1"/>
      <w:numFmt w:val="decimal"/>
      <w:lvlText w:val="%7."/>
      <w:lvlJc w:val="left"/>
      <w:pPr>
        <w:ind w:left="5040" w:hanging="360"/>
      </w:pPr>
    </w:lvl>
    <w:lvl w:ilvl="7" w:tplc="5EFA04DC">
      <w:start w:val="1"/>
      <w:numFmt w:val="lowerLetter"/>
      <w:lvlText w:val="%8."/>
      <w:lvlJc w:val="left"/>
      <w:pPr>
        <w:ind w:left="5760" w:hanging="360"/>
      </w:pPr>
    </w:lvl>
    <w:lvl w:ilvl="8" w:tplc="B6AEC436">
      <w:start w:val="1"/>
      <w:numFmt w:val="lowerRoman"/>
      <w:lvlText w:val="%9."/>
      <w:lvlJc w:val="right"/>
      <w:pPr>
        <w:ind w:left="6480" w:hanging="180"/>
      </w:pPr>
    </w:lvl>
  </w:abstractNum>
  <w:abstractNum w:abstractNumId="19" w15:restartNumberingAfterBreak="0">
    <w:nsid w:val="718C4F96"/>
    <w:multiLevelType w:val="hybridMultilevel"/>
    <w:tmpl w:val="03D42152"/>
    <w:lvl w:ilvl="0" w:tplc="6774257C">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763C1AE8"/>
    <w:multiLevelType w:val="hybridMultilevel"/>
    <w:tmpl w:val="7E8AE286"/>
    <w:lvl w:ilvl="0" w:tplc="8FB8FC3E">
      <w:numFmt w:val="bullet"/>
      <w:lvlText w:val="-"/>
      <w:lvlJc w:val="left"/>
      <w:pPr>
        <w:ind w:left="720" w:hanging="360"/>
      </w:pPr>
      <w:rPr>
        <w:rFonts w:hint="default" w:ascii="Calibri" w:hAnsi="Calibri" w:eastAsia="Calibri" w:cs="Calibr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1" w15:restartNumberingAfterBreak="0">
    <w:nsid w:val="7D7B24E1"/>
    <w:multiLevelType w:val="multilevel"/>
    <w:tmpl w:val="B52E52AA"/>
    <w:lvl w:ilvl="0">
      <w:start w:val="3"/>
      <w:numFmt w:val="lowerLetter"/>
      <w:lvlText w:val="%1."/>
      <w:lvlJc w:val="left"/>
      <w:pPr>
        <w:tabs>
          <w:tab w:val="num" w:pos="1068"/>
        </w:tabs>
        <w:ind w:left="1068" w:hanging="360"/>
      </w:pPr>
    </w:lvl>
    <w:lvl w:ilvl="1">
      <w:start w:val="1"/>
      <w:numFmt w:val="upperRoman"/>
      <w:lvlText w:val="%2."/>
      <w:lvlJc w:val="right"/>
      <w:pPr>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num w:numId="1" w16cid:durableId="430708967">
    <w:abstractNumId w:val="18"/>
  </w:num>
  <w:num w:numId="2" w16cid:durableId="367607580">
    <w:abstractNumId w:val="11"/>
  </w:num>
  <w:num w:numId="3" w16cid:durableId="2092702352">
    <w:abstractNumId w:val="5"/>
  </w:num>
  <w:num w:numId="4" w16cid:durableId="759957027">
    <w:abstractNumId w:val="4"/>
  </w:num>
  <w:num w:numId="5" w16cid:durableId="581643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5815412">
    <w:abstractNumId w:val="16"/>
  </w:num>
  <w:num w:numId="7" w16cid:durableId="856193329">
    <w:abstractNumId w:val="14"/>
  </w:num>
  <w:num w:numId="8" w16cid:durableId="1875341957">
    <w:abstractNumId w:val="0"/>
  </w:num>
  <w:num w:numId="9" w16cid:durableId="1147823177">
    <w:abstractNumId w:val="20"/>
  </w:num>
  <w:num w:numId="10" w16cid:durableId="1486702118">
    <w:abstractNumId w:val="1"/>
  </w:num>
  <w:num w:numId="11" w16cid:durableId="216165387">
    <w:abstractNumId w:val="21"/>
  </w:num>
  <w:num w:numId="12" w16cid:durableId="688725177">
    <w:abstractNumId w:val="6"/>
  </w:num>
  <w:num w:numId="13" w16cid:durableId="1833981161">
    <w:abstractNumId w:val="17"/>
  </w:num>
  <w:num w:numId="14" w16cid:durableId="1098911310">
    <w:abstractNumId w:val="8"/>
  </w:num>
  <w:num w:numId="15" w16cid:durableId="719288915">
    <w:abstractNumId w:val="3"/>
  </w:num>
  <w:num w:numId="16" w16cid:durableId="796223068">
    <w:abstractNumId w:val="13"/>
  </w:num>
  <w:num w:numId="17" w16cid:durableId="1261529934">
    <w:abstractNumId w:val="15"/>
  </w:num>
  <w:num w:numId="18" w16cid:durableId="456947277">
    <w:abstractNumId w:val="12"/>
  </w:num>
  <w:num w:numId="19" w16cid:durableId="1112675298">
    <w:abstractNumId w:val="19"/>
  </w:num>
  <w:num w:numId="20" w16cid:durableId="1193373557">
    <w:abstractNumId w:val="7"/>
  </w:num>
  <w:num w:numId="21" w16cid:durableId="1666399623">
    <w:abstractNumId w:val="10"/>
  </w:num>
  <w:num w:numId="22" w16cid:durableId="798954243">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1C"/>
    <w:rsid w:val="00007F87"/>
    <w:rsid w:val="00026CC0"/>
    <w:rsid w:val="0003546B"/>
    <w:rsid w:val="00035D38"/>
    <w:rsid w:val="000442DB"/>
    <w:rsid w:val="00065290"/>
    <w:rsid w:val="000863DB"/>
    <w:rsid w:val="00096848"/>
    <w:rsid w:val="000A7581"/>
    <w:rsid w:val="000A7DAE"/>
    <w:rsid w:val="000B2C98"/>
    <w:rsid w:val="000C0536"/>
    <w:rsid w:val="000C0C18"/>
    <w:rsid w:val="000C329F"/>
    <w:rsid w:val="000D2932"/>
    <w:rsid w:val="000D2F0E"/>
    <w:rsid w:val="000D7561"/>
    <w:rsid w:val="00101CAD"/>
    <w:rsid w:val="0010275C"/>
    <w:rsid w:val="001119C8"/>
    <w:rsid w:val="00111E7F"/>
    <w:rsid w:val="00117355"/>
    <w:rsid w:val="00117D62"/>
    <w:rsid w:val="00122026"/>
    <w:rsid w:val="00135136"/>
    <w:rsid w:val="0013557E"/>
    <w:rsid w:val="001370D5"/>
    <w:rsid w:val="00144251"/>
    <w:rsid w:val="00144CE5"/>
    <w:rsid w:val="00147AC7"/>
    <w:rsid w:val="00151A76"/>
    <w:rsid w:val="00153D63"/>
    <w:rsid w:val="0015574A"/>
    <w:rsid w:val="001565F2"/>
    <w:rsid w:val="00163B44"/>
    <w:rsid w:val="00164B63"/>
    <w:rsid w:val="00167151"/>
    <w:rsid w:val="001868A6"/>
    <w:rsid w:val="00186A38"/>
    <w:rsid w:val="00194642"/>
    <w:rsid w:val="001957B2"/>
    <w:rsid w:val="0019756B"/>
    <w:rsid w:val="00197A81"/>
    <w:rsid w:val="001B17BB"/>
    <w:rsid w:val="001B34AD"/>
    <w:rsid w:val="001B3D38"/>
    <w:rsid w:val="001B4934"/>
    <w:rsid w:val="001B745A"/>
    <w:rsid w:val="001C40D6"/>
    <w:rsid w:val="001E0AC2"/>
    <w:rsid w:val="001E5CFA"/>
    <w:rsid w:val="001E792B"/>
    <w:rsid w:val="001F119A"/>
    <w:rsid w:val="001F4E2C"/>
    <w:rsid w:val="002077B7"/>
    <w:rsid w:val="002133FC"/>
    <w:rsid w:val="002215E2"/>
    <w:rsid w:val="002268F7"/>
    <w:rsid w:val="00227F93"/>
    <w:rsid w:val="002308D5"/>
    <w:rsid w:val="00232D0F"/>
    <w:rsid w:val="00240D17"/>
    <w:rsid w:val="00242104"/>
    <w:rsid w:val="002449C5"/>
    <w:rsid w:val="00247900"/>
    <w:rsid w:val="00250685"/>
    <w:rsid w:val="0025512C"/>
    <w:rsid w:val="002579F5"/>
    <w:rsid w:val="002649B3"/>
    <w:rsid w:val="00275400"/>
    <w:rsid w:val="00276444"/>
    <w:rsid w:val="00276F27"/>
    <w:rsid w:val="00284A80"/>
    <w:rsid w:val="002959B8"/>
    <w:rsid w:val="002B31A9"/>
    <w:rsid w:val="002B3404"/>
    <w:rsid w:val="002B4667"/>
    <w:rsid w:val="002D1B6E"/>
    <w:rsid w:val="002D581C"/>
    <w:rsid w:val="002D5825"/>
    <w:rsid w:val="002D75A9"/>
    <w:rsid w:val="002E3CF6"/>
    <w:rsid w:val="002E522E"/>
    <w:rsid w:val="002F089A"/>
    <w:rsid w:val="002F768B"/>
    <w:rsid w:val="002F7CAC"/>
    <w:rsid w:val="003104EE"/>
    <w:rsid w:val="00317BE0"/>
    <w:rsid w:val="00322988"/>
    <w:rsid w:val="003349C6"/>
    <w:rsid w:val="00340CC6"/>
    <w:rsid w:val="0036441E"/>
    <w:rsid w:val="003814FD"/>
    <w:rsid w:val="0038153A"/>
    <w:rsid w:val="00394C25"/>
    <w:rsid w:val="003A0E1A"/>
    <w:rsid w:val="003A2ADE"/>
    <w:rsid w:val="003B2A86"/>
    <w:rsid w:val="003B36A6"/>
    <w:rsid w:val="003B4774"/>
    <w:rsid w:val="003C0706"/>
    <w:rsid w:val="003C6F18"/>
    <w:rsid w:val="003E1F85"/>
    <w:rsid w:val="003F11A1"/>
    <w:rsid w:val="003F324B"/>
    <w:rsid w:val="003F3C41"/>
    <w:rsid w:val="003F44BF"/>
    <w:rsid w:val="003F54FE"/>
    <w:rsid w:val="00410E28"/>
    <w:rsid w:val="0041546E"/>
    <w:rsid w:val="004179E7"/>
    <w:rsid w:val="00425908"/>
    <w:rsid w:val="00442681"/>
    <w:rsid w:val="00451001"/>
    <w:rsid w:val="00452C29"/>
    <w:rsid w:val="00456281"/>
    <w:rsid w:val="0046430B"/>
    <w:rsid w:val="00464640"/>
    <w:rsid w:val="00474ED2"/>
    <w:rsid w:val="004823E6"/>
    <w:rsid w:val="0049302B"/>
    <w:rsid w:val="00496370"/>
    <w:rsid w:val="004A59BC"/>
    <w:rsid w:val="004A67EF"/>
    <w:rsid w:val="004B063C"/>
    <w:rsid w:val="004B5565"/>
    <w:rsid w:val="004B5896"/>
    <w:rsid w:val="004B7622"/>
    <w:rsid w:val="004C2C0D"/>
    <w:rsid w:val="004D4000"/>
    <w:rsid w:val="004D54A5"/>
    <w:rsid w:val="004E4541"/>
    <w:rsid w:val="004E74FF"/>
    <w:rsid w:val="00506186"/>
    <w:rsid w:val="0051083F"/>
    <w:rsid w:val="00511719"/>
    <w:rsid w:val="00513191"/>
    <w:rsid w:val="00516CB1"/>
    <w:rsid w:val="005226E6"/>
    <w:rsid w:val="00523323"/>
    <w:rsid w:val="005256D2"/>
    <w:rsid w:val="00532093"/>
    <w:rsid w:val="0054249B"/>
    <w:rsid w:val="00542FC6"/>
    <w:rsid w:val="00566956"/>
    <w:rsid w:val="0057569D"/>
    <w:rsid w:val="0057601E"/>
    <w:rsid w:val="00580D2D"/>
    <w:rsid w:val="005816FD"/>
    <w:rsid w:val="005822AB"/>
    <w:rsid w:val="00582D84"/>
    <w:rsid w:val="0059160A"/>
    <w:rsid w:val="00592CA3"/>
    <w:rsid w:val="005A2129"/>
    <w:rsid w:val="005A7ACD"/>
    <w:rsid w:val="005B3854"/>
    <w:rsid w:val="005B4432"/>
    <w:rsid w:val="005B4787"/>
    <w:rsid w:val="005C56EF"/>
    <w:rsid w:val="005D253A"/>
    <w:rsid w:val="005F323C"/>
    <w:rsid w:val="005F723F"/>
    <w:rsid w:val="006116D7"/>
    <w:rsid w:val="00611C8E"/>
    <w:rsid w:val="00620244"/>
    <w:rsid w:val="006318C0"/>
    <w:rsid w:val="00634DDC"/>
    <w:rsid w:val="00635B15"/>
    <w:rsid w:val="00643571"/>
    <w:rsid w:val="00645255"/>
    <w:rsid w:val="006469A7"/>
    <w:rsid w:val="006471C9"/>
    <w:rsid w:val="006554B6"/>
    <w:rsid w:val="0065674E"/>
    <w:rsid w:val="006755B3"/>
    <w:rsid w:val="00683398"/>
    <w:rsid w:val="00684A9A"/>
    <w:rsid w:val="0069198B"/>
    <w:rsid w:val="006923FF"/>
    <w:rsid w:val="00692915"/>
    <w:rsid w:val="00693A11"/>
    <w:rsid w:val="006A072B"/>
    <w:rsid w:val="006A4E2C"/>
    <w:rsid w:val="006A7708"/>
    <w:rsid w:val="006D499A"/>
    <w:rsid w:val="006E77C7"/>
    <w:rsid w:val="006F2EB2"/>
    <w:rsid w:val="006F7340"/>
    <w:rsid w:val="0072338F"/>
    <w:rsid w:val="00733BC7"/>
    <w:rsid w:val="007442AF"/>
    <w:rsid w:val="00750186"/>
    <w:rsid w:val="007656AC"/>
    <w:rsid w:val="007738E4"/>
    <w:rsid w:val="00786611"/>
    <w:rsid w:val="00791AD4"/>
    <w:rsid w:val="0079490B"/>
    <w:rsid w:val="007A0949"/>
    <w:rsid w:val="007B539F"/>
    <w:rsid w:val="007D62EF"/>
    <w:rsid w:val="008040DC"/>
    <w:rsid w:val="0081030E"/>
    <w:rsid w:val="008119D8"/>
    <w:rsid w:val="00823EB4"/>
    <w:rsid w:val="00825CCB"/>
    <w:rsid w:val="00831257"/>
    <w:rsid w:val="00831EAA"/>
    <w:rsid w:val="00833C72"/>
    <w:rsid w:val="00834582"/>
    <w:rsid w:val="0084362B"/>
    <w:rsid w:val="00845612"/>
    <w:rsid w:val="00846170"/>
    <w:rsid w:val="008535D7"/>
    <w:rsid w:val="0086703F"/>
    <w:rsid w:val="00870C35"/>
    <w:rsid w:val="00877909"/>
    <w:rsid w:val="00877F87"/>
    <w:rsid w:val="00882314"/>
    <w:rsid w:val="008905D3"/>
    <w:rsid w:val="00891EC1"/>
    <w:rsid w:val="00894141"/>
    <w:rsid w:val="008A7B25"/>
    <w:rsid w:val="008B2212"/>
    <w:rsid w:val="008C444F"/>
    <w:rsid w:val="008C4D41"/>
    <w:rsid w:val="008D4ABB"/>
    <w:rsid w:val="008E348F"/>
    <w:rsid w:val="008F2B43"/>
    <w:rsid w:val="008F5227"/>
    <w:rsid w:val="008F59CC"/>
    <w:rsid w:val="008F6D71"/>
    <w:rsid w:val="009046CB"/>
    <w:rsid w:val="00912127"/>
    <w:rsid w:val="0091391B"/>
    <w:rsid w:val="00920D6B"/>
    <w:rsid w:val="00927304"/>
    <w:rsid w:val="00954883"/>
    <w:rsid w:val="00955AC7"/>
    <w:rsid w:val="0096025A"/>
    <w:rsid w:val="00964354"/>
    <w:rsid w:val="00964802"/>
    <w:rsid w:val="00971080"/>
    <w:rsid w:val="0097157C"/>
    <w:rsid w:val="00976318"/>
    <w:rsid w:val="00982FBB"/>
    <w:rsid w:val="009849E0"/>
    <w:rsid w:val="00985EE2"/>
    <w:rsid w:val="009865D0"/>
    <w:rsid w:val="00995345"/>
    <w:rsid w:val="00997BDD"/>
    <w:rsid w:val="009A4D1F"/>
    <w:rsid w:val="009A6885"/>
    <w:rsid w:val="009B661C"/>
    <w:rsid w:val="009C4766"/>
    <w:rsid w:val="009D4950"/>
    <w:rsid w:val="009D5436"/>
    <w:rsid w:val="009D71FD"/>
    <w:rsid w:val="00A06EC9"/>
    <w:rsid w:val="00A1501C"/>
    <w:rsid w:val="00A242CD"/>
    <w:rsid w:val="00A24864"/>
    <w:rsid w:val="00A317FF"/>
    <w:rsid w:val="00A320B4"/>
    <w:rsid w:val="00A45783"/>
    <w:rsid w:val="00A578F8"/>
    <w:rsid w:val="00A650B9"/>
    <w:rsid w:val="00A650EA"/>
    <w:rsid w:val="00A67339"/>
    <w:rsid w:val="00A76631"/>
    <w:rsid w:val="00A817E5"/>
    <w:rsid w:val="00A82244"/>
    <w:rsid w:val="00A9569E"/>
    <w:rsid w:val="00AB19DB"/>
    <w:rsid w:val="00AB5A22"/>
    <w:rsid w:val="00AC0864"/>
    <w:rsid w:val="00AC3C35"/>
    <w:rsid w:val="00AD16EA"/>
    <w:rsid w:val="00AE1685"/>
    <w:rsid w:val="00AE2072"/>
    <w:rsid w:val="00AE487A"/>
    <w:rsid w:val="00AF3DA8"/>
    <w:rsid w:val="00B12555"/>
    <w:rsid w:val="00B24C62"/>
    <w:rsid w:val="00B25E81"/>
    <w:rsid w:val="00B30035"/>
    <w:rsid w:val="00B34505"/>
    <w:rsid w:val="00B54359"/>
    <w:rsid w:val="00B62447"/>
    <w:rsid w:val="00B67F04"/>
    <w:rsid w:val="00B70EB6"/>
    <w:rsid w:val="00B714FD"/>
    <w:rsid w:val="00B801F6"/>
    <w:rsid w:val="00B81794"/>
    <w:rsid w:val="00B87C5A"/>
    <w:rsid w:val="00B9041A"/>
    <w:rsid w:val="00B90BE2"/>
    <w:rsid w:val="00B927AA"/>
    <w:rsid w:val="00B92A41"/>
    <w:rsid w:val="00BA7612"/>
    <w:rsid w:val="00BA7933"/>
    <w:rsid w:val="00BB6B98"/>
    <w:rsid w:val="00BC2860"/>
    <w:rsid w:val="00BC30DB"/>
    <w:rsid w:val="00BC6259"/>
    <w:rsid w:val="00BC7E27"/>
    <w:rsid w:val="00BD56A6"/>
    <w:rsid w:val="00BD6038"/>
    <w:rsid w:val="00BE72FB"/>
    <w:rsid w:val="00BE79FA"/>
    <w:rsid w:val="00BF0F81"/>
    <w:rsid w:val="00C00888"/>
    <w:rsid w:val="00C01614"/>
    <w:rsid w:val="00C1210A"/>
    <w:rsid w:val="00C15015"/>
    <w:rsid w:val="00C15EB8"/>
    <w:rsid w:val="00C23E77"/>
    <w:rsid w:val="00C26FB2"/>
    <w:rsid w:val="00C361B5"/>
    <w:rsid w:val="00C46004"/>
    <w:rsid w:val="00C55E57"/>
    <w:rsid w:val="00C56032"/>
    <w:rsid w:val="00C80C90"/>
    <w:rsid w:val="00C813C2"/>
    <w:rsid w:val="00CA136D"/>
    <w:rsid w:val="00CA1391"/>
    <w:rsid w:val="00CA28C3"/>
    <w:rsid w:val="00CB4C17"/>
    <w:rsid w:val="00CB526B"/>
    <w:rsid w:val="00CB6332"/>
    <w:rsid w:val="00CC011E"/>
    <w:rsid w:val="00CC0A59"/>
    <w:rsid w:val="00CD4BE2"/>
    <w:rsid w:val="00CF137F"/>
    <w:rsid w:val="00D00834"/>
    <w:rsid w:val="00D24131"/>
    <w:rsid w:val="00D40007"/>
    <w:rsid w:val="00D40CC4"/>
    <w:rsid w:val="00D4598D"/>
    <w:rsid w:val="00D618B0"/>
    <w:rsid w:val="00D71108"/>
    <w:rsid w:val="00D71F11"/>
    <w:rsid w:val="00D8139E"/>
    <w:rsid w:val="00D932BC"/>
    <w:rsid w:val="00DA2ACD"/>
    <w:rsid w:val="00DA74A1"/>
    <w:rsid w:val="00DB22EA"/>
    <w:rsid w:val="00DB36FD"/>
    <w:rsid w:val="00DB55D4"/>
    <w:rsid w:val="00DB7F1D"/>
    <w:rsid w:val="00DC384E"/>
    <w:rsid w:val="00DD7971"/>
    <w:rsid w:val="00DE792C"/>
    <w:rsid w:val="00DF068B"/>
    <w:rsid w:val="00E02F7D"/>
    <w:rsid w:val="00E10AA1"/>
    <w:rsid w:val="00E11FEF"/>
    <w:rsid w:val="00E1311F"/>
    <w:rsid w:val="00E133E2"/>
    <w:rsid w:val="00E20668"/>
    <w:rsid w:val="00E223E3"/>
    <w:rsid w:val="00E26998"/>
    <w:rsid w:val="00E36638"/>
    <w:rsid w:val="00E47400"/>
    <w:rsid w:val="00E54EF9"/>
    <w:rsid w:val="00E5615B"/>
    <w:rsid w:val="00E60698"/>
    <w:rsid w:val="00E6108A"/>
    <w:rsid w:val="00E61F78"/>
    <w:rsid w:val="00E66D29"/>
    <w:rsid w:val="00E7447E"/>
    <w:rsid w:val="00E74BAD"/>
    <w:rsid w:val="00E82762"/>
    <w:rsid w:val="00E82F7F"/>
    <w:rsid w:val="00E849BB"/>
    <w:rsid w:val="00E9526E"/>
    <w:rsid w:val="00EB3D9F"/>
    <w:rsid w:val="00EC5ACE"/>
    <w:rsid w:val="00EC7856"/>
    <w:rsid w:val="00ED0A27"/>
    <w:rsid w:val="00EE1CB7"/>
    <w:rsid w:val="00EE50D8"/>
    <w:rsid w:val="00EF345A"/>
    <w:rsid w:val="00EF752D"/>
    <w:rsid w:val="00F10EF1"/>
    <w:rsid w:val="00F21DD7"/>
    <w:rsid w:val="00F25859"/>
    <w:rsid w:val="00F36EC6"/>
    <w:rsid w:val="00F40681"/>
    <w:rsid w:val="00F45D76"/>
    <w:rsid w:val="00F476ED"/>
    <w:rsid w:val="00F525D4"/>
    <w:rsid w:val="00F66E74"/>
    <w:rsid w:val="00F734F0"/>
    <w:rsid w:val="00F828CD"/>
    <w:rsid w:val="00F850FE"/>
    <w:rsid w:val="00F90606"/>
    <w:rsid w:val="00FA4743"/>
    <w:rsid w:val="00FA5E7F"/>
    <w:rsid w:val="00FA63A7"/>
    <w:rsid w:val="00FB33EC"/>
    <w:rsid w:val="00FB7C95"/>
    <w:rsid w:val="00FC18CA"/>
    <w:rsid w:val="00FC5737"/>
    <w:rsid w:val="00FD028F"/>
    <w:rsid w:val="00FD07A6"/>
    <w:rsid w:val="00FD47CE"/>
    <w:rsid w:val="00FD4B29"/>
    <w:rsid w:val="00FD4B30"/>
    <w:rsid w:val="00FD5080"/>
    <w:rsid w:val="00FE614B"/>
    <w:rsid w:val="02E419A9"/>
    <w:rsid w:val="0309DD55"/>
    <w:rsid w:val="030EB28F"/>
    <w:rsid w:val="043732F9"/>
    <w:rsid w:val="04B603E9"/>
    <w:rsid w:val="05A40142"/>
    <w:rsid w:val="09385E33"/>
    <w:rsid w:val="0994A075"/>
    <w:rsid w:val="09D5160E"/>
    <w:rsid w:val="0AF0F7DF"/>
    <w:rsid w:val="0B9221C9"/>
    <w:rsid w:val="0C7E6FDC"/>
    <w:rsid w:val="0F0096F0"/>
    <w:rsid w:val="0F92B8F2"/>
    <w:rsid w:val="0FB6109E"/>
    <w:rsid w:val="110A7869"/>
    <w:rsid w:val="11146786"/>
    <w:rsid w:val="1159A696"/>
    <w:rsid w:val="1201DBF3"/>
    <w:rsid w:val="14E67D3B"/>
    <w:rsid w:val="17D286CD"/>
    <w:rsid w:val="17F104D8"/>
    <w:rsid w:val="18BE3EE0"/>
    <w:rsid w:val="1AD34DA7"/>
    <w:rsid w:val="1B0A0A35"/>
    <w:rsid w:val="1E0AEE69"/>
    <w:rsid w:val="1E51741F"/>
    <w:rsid w:val="1F3D4E5C"/>
    <w:rsid w:val="1F55CC41"/>
    <w:rsid w:val="1FEAF845"/>
    <w:rsid w:val="208821E5"/>
    <w:rsid w:val="20A95191"/>
    <w:rsid w:val="27362909"/>
    <w:rsid w:val="2876141A"/>
    <w:rsid w:val="29888587"/>
    <w:rsid w:val="2ACA4FCA"/>
    <w:rsid w:val="2B28BB3F"/>
    <w:rsid w:val="2B9CFCDA"/>
    <w:rsid w:val="2C905686"/>
    <w:rsid w:val="2D38CD3B"/>
    <w:rsid w:val="306E1383"/>
    <w:rsid w:val="30D4C347"/>
    <w:rsid w:val="3160A07B"/>
    <w:rsid w:val="335BB24E"/>
    <w:rsid w:val="335FF16D"/>
    <w:rsid w:val="337838D4"/>
    <w:rsid w:val="338D578D"/>
    <w:rsid w:val="33A7EF24"/>
    <w:rsid w:val="340740B9"/>
    <w:rsid w:val="38A28F0F"/>
    <w:rsid w:val="3A51CF61"/>
    <w:rsid w:val="3C79116B"/>
    <w:rsid w:val="3C8940FF"/>
    <w:rsid w:val="3EF2AEEC"/>
    <w:rsid w:val="402E978A"/>
    <w:rsid w:val="411CB7CE"/>
    <w:rsid w:val="41E98CAF"/>
    <w:rsid w:val="4373F0D6"/>
    <w:rsid w:val="44747855"/>
    <w:rsid w:val="4519D5AC"/>
    <w:rsid w:val="4588FF9D"/>
    <w:rsid w:val="4724CFFE"/>
    <w:rsid w:val="48B582F7"/>
    <w:rsid w:val="4ABDB1AA"/>
    <w:rsid w:val="4DF0F0C8"/>
    <w:rsid w:val="4DFBB590"/>
    <w:rsid w:val="4EE23524"/>
    <w:rsid w:val="4F18F968"/>
    <w:rsid w:val="4FDB4BA2"/>
    <w:rsid w:val="50394B81"/>
    <w:rsid w:val="518250AE"/>
    <w:rsid w:val="53A8A4F9"/>
    <w:rsid w:val="5460CF5D"/>
    <w:rsid w:val="54A5BAFC"/>
    <w:rsid w:val="5503633A"/>
    <w:rsid w:val="56739E39"/>
    <w:rsid w:val="56F7E970"/>
    <w:rsid w:val="59427F32"/>
    <w:rsid w:val="5963A5F5"/>
    <w:rsid w:val="59ED0B1A"/>
    <w:rsid w:val="5C4096D8"/>
    <w:rsid w:val="5FF23B9C"/>
    <w:rsid w:val="607232CE"/>
    <w:rsid w:val="6249EEF7"/>
    <w:rsid w:val="62FD333C"/>
    <w:rsid w:val="63A31075"/>
    <w:rsid w:val="64C74D82"/>
    <w:rsid w:val="65FA6FFA"/>
    <w:rsid w:val="674303E9"/>
    <w:rsid w:val="6880D7B8"/>
    <w:rsid w:val="691FF79D"/>
    <w:rsid w:val="6AD18C7F"/>
    <w:rsid w:val="6BA9DD70"/>
    <w:rsid w:val="6BBE2676"/>
    <w:rsid w:val="6CD94F77"/>
    <w:rsid w:val="7383934F"/>
    <w:rsid w:val="7417F746"/>
    <w:rsid w:val="747D1AC7"/>
    <w:rsid w:val="75E03EDC"/>
    <w:rsid w:val="760DEC7E"/>
    <w:rsid w:val="77A8CD1E"/>
    <w:rsid w:val="7A0A67BE"/>
    <w:rsid w:val="7A5E4EBB"/>
    <w:rsid w:val="7B66754B"/>
    <w:rsid w:val="7B6B630B"/>
    <w:rsid w:val="7D07336C"/>
    <w:rsid w:val="7DD1577C"/>
    <w:rsid w:val="7E6E06B2"/>
    <w:rsid w:val="7F2D5325"/>
    <w:rsid w:val="7F6D27D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06F2"/>
  <w15:chartTrackingRefBased/>
  <w15:docId w15:val="{A44B7D7A-EC6C-4611-87D9-20100E5E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2D581C"/>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hAnsiTheme="majorHAnsi" w:eastAsiaTheme="majorEastAsia" w:cstheme="majorBidi"/>
      <w:color w:val="A5A5A5" w:themeColor="accent1" w:themeShade="BF"/>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2D581C"/>
    <w:pPr>
      <w:ind w:left="720"/>
      <w:contextualSpacing/>
    </w:pPr>
  </w:style>
  <w:style w:type="character" w:styleId="Verwijzingopmerking">
    <w:name w:val="annotation reference"/>
    <w:basedOn w:val="Standaardalinea-lettertype"/>
    <w:uiPriority w:val="99"/>
    <w:semiHidden/>
    <w:unhideWhenUsed/>
    <w:rsid w:val="00CB4C17"/>
    <w:rPr>
      <w:sz w:val="16"/>
      <w:szCs w:val="16"/>
    </w:rPr>
  </w:style>
  <w:style w:type="paragraph" w:styleId="Tekstopmerking">
    <w:name w:val="annotation text"/>
    <w:basedOn w:val="Standaard"/>
    <w:link w:val="TekstopmerkingChar"/>
    <w:uiPriority w:val="99"/>
    <w:unhideWhenUsed/>
    <w:rsid w:val="00CB4C17"/>
    <w:pPr>
      <w:spacing w:line="240" w:lineRule="auto"/>
    </w:pPr>
    <w:rPr>
      <w:sz w:val="20"/>
      <w:szCs w:val="20"/>
    </w:rPr>
  </w:style>
  <w:style w:type="character" w:styleId="TekstopmerkingChar" w:customStyle="1">
    <w:name w:val="Tekst opmerking Char"/>
    <w:basedOn w:val="Standaardalinea-lettertype"/>
    <w:link w:val="Tekstopmerking"/>
    <w:uiPriority w:val="99"/>
    <w:rsid w:val="00CB4C17"/>
    <w:rPr>
      <w:sz w:val="20"/>
      <w:szCs w:val="20"/>
    </w:rPr>
  </w:style>
  <w:style w:type="paragraph" w:styleId="Onderwerpvanopmerking">
    <w:name w:val="annotation subject"/>
    <w:basedOn w:val="Tekstopmerking"/>
    <w:next w:val="Tekstopmerking"/>
    <w:link w:val="OnderwerpvanopmerkingChar"/>
    <w:uiPriority w:val="99"/>
    <w:semiHidden/>
    <w:unhideWhenUsed/>
    <w:rsid w:val="00CB4C17"/>
    <w:rPr>
      <w:b/>
      <w:bCs/>
    </w:rPr>
  </w:style>
  <w:style w:type="character" w:styleId="OnderwerpvanopmerkingChar" w:customStyle="1">
    <w:name w:val="Onderwerp van opmerking Char"/>
    <w:basedOn w:val="TekstopmerkingChar"/>
    <w:link w:val="Onderwerpvanopmerking"/>
    <w:uiPriority w:val="99"/>
    <w:semiHidden/>
    <w:rsid w:val="00CB4C17"/>
    <w:rPr>
      <w:b/>
      <w:bCs/>
      <w:sz w:val="20"/>
      <w:szCs w:val="20"/>
    </w:rPr>
  </w:style>
  <w:style w:type="character" w:styleId="Hyperlink">
    <w:name w:val="Hyperlink"/>
    <w:basedOn w:val="Standaardalinea-lettertype"/>
    <w:uiPriority w:val="99"/>
    <w:unhideWhenUsed/>
    <w:rsid w:val="004C2C0D"/>
    <w:rPr>
      <w:color w:val="5F5F5F" w:themeColor="hyperlink"/>
      <w:u w:val="single"/>
    </w:rPr>
  </w:style>
  <w:style w:type="character" w:styleId="Onopgelostemelding">
    <w:name w:val="Unresolved Mention"/>
    <w:basedOn w:val="Standaardalinea-lettertype"/>
    <w:uiPriority w:val="99"/>
    <w:semiHidden/>
    <w:unhideWhenUsed/>
    <w:rsid w:val="004C2C0D"/>
    <w:rPr>
      <w:color w:val="605E5C"/>
      <w:shd w:val="clear" w:color="auto" w:fill="E1DFDD"/>
    </w:rPr>
  </w:style>
  <w:style w:type="table" w:styleId="Tabelraster">
    <w:name w:val="Table Grid"/>
    <w:basedOn w:val="Standaardtabel"/>
    <w:uiPriority w:val="39"/>
    <w:rsid w:val="002754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59160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59160A"/>
  </w:style>
  <w:style w:type="paragraph" w:styleId="Voettekst">
    <w:name w:val="footer"/>
    <w:basedOn w:val="Standaard"/>
    <w:link w:val="VoettekstChar"/>
    <w:uiPriority w:val="99"/>
    <w:unhideWhenUsed/>
    <w:rsid w:val="0059160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59160A"/>
  </w:style>
  <w:style w:type="character" w:styleId="Kop5Char" w:customStyle="1">
    <w:name w:val="Kop 5 Char"/>
    <w:basedOn w:val="Standaardalinea-lettertype"/>
    <w:link w:val="Kop5"/>
    <w:uiPriority w:val="9"/>
    <w:rPr>
      <w:rFonts w:asciiTheme="majorHAnsi" w:hAnsiTheme="majorHAnsi" w:eastAsiaTheme="majorEastAsia" w:cstheme="majorBidi"/>
      <w:color w:val="A5A5A5" w:themeColor="accent1" w:themeShade="BF"/>
    </w:rPr>
  </w:style>
  <w:style w:type="paragraph" w:styleId="Geenafstand">
    <w:name w:val="No Spacing"/>
    <w:uiPriority w:val="1"/>
    <w:qFormat/>
    <w:rsid w:val="00117355"/>
    <w:pPr>
      <w:spacing w:after="0" w:line="240" w:lineRule="auto"/>
    </w:pPr>
  </w:style>
  <w:style w:type="character" w:styleId="Vermelding">
    <w:name w:val="Mention"/>
    <w:basedOn w:val="Standaardalinea-lettertype"/>
    <w:uiPriority w:val="99"/>
    <w:unhideWhenUsed/>
    <w:rsid w:val="00C23E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99285">
      <w:bodyDiv w:val="1"/>
      <w:marLeft w:val="0"/>
      <w:marRight w:val="0"/>
      <w:marTop w:val="0"/>
      <w:marBottom w:val="0"/>
      <w:divBdr>
        <w:top w:val="none" w:sz="0" w:space="0" w:color="auto"/>
        <w:left w:val="none" w:sz="0" w:space="0" w:color="auto"/>
        <w:bottom w:val="none" w:sz="0" w:space="0" w:color="auto"/>
        <w:right w:val="none" w:sz="0" w:space="0" w:color="auto"/>
      </w:divBdr>
    </w:div>
    <w:div w:id="389041236">
      <w:bodyDiv w:val="1"/>
      <w:marLeft w:val="0"/>
      <w:marRight w:val="0"/>
      <w:marTop w:val="0"/>
      <w:marBottom w:val="0"/>
      <w:divBdr>
        <w:top w:val="none" w:sz="0" w:space="0" w:color="auto"/>
        <w:left w:val="none" w:sz="0" w:space="0" w:color="auto"/>
        <w:bottom w:val="none" w:sz="0" w:space="0" w:color="auto"/>
        <w:right w:val="none" w:sz="0" w:space="0" w:color="auto"/>
      </w:divBdr>
    </w:div>
    <w:div w:id="456993476">
      <w:bodyDiv w:val="1"/>
      <w:marLeft w:val="0"/>
      <w:marRight w:val="0"/>
      <w:marTop w:val="0"/>
      <w:marBottom w:val="0"/>
      <w:divBdr>
        <w:top w:val="none" w:sz="0" w:space="0" w:color="auto"/>
        <w:left w:val="none" w:sz="0" w:space="0" w:color="auto"/>
        <w:bottom w:val="none" w:sz="0" w:space="0" w:color="auto"/>
        <w:right w:val="none" w:sz="0" w:space="0" w:color="auto"/>
      </w:divBdr>
      <w:divsChild>
        <w:div w:id="1011835131">
          <w:marLeft w:val="0"/>
          <w:marRight w:val="0"/>
          <w:marTop w:val="0"/>
          <w:marBottom w:val="0"/>
          <w:divBdr>
            <w:top w:val="none" w:sz="0" w:space="0" w:color="auto"/>
            <w:left w:val="none" w:sz="0" w:space="0" w:color="auto"/>
            <w:bottom w:val="none" w:sz="0" w:space="0" w:color="auto"/>
            <w:right w:val="none" w:sz="0" w:space="0" w:color="auto"/>
          </w:divBdr>
        </w:div>
        <w:div w:id="494536999">
          <w:marLeft w:val="0"/>
          <w:marRight w:val="0"/>
          <w:marTop w:val="0"/>
          <w:marBottom w:val="0"/>
          <w:divBdr>
            <w:top w:val="none" w:sz="0" w:space="0" w:color="auto"/>
            <w:left w:val="none" w:sz="0" w:space="0" w:color="auto"/>
            <w:bottom w:val="none" w:sz="0" w:space="0" w:color="auto"/>
            <w:right w:val="none" w:sz="0" w:space="0" w:color="auto"/>
          </w:divBdr>
        </w:div>
        <w:div w:id="481312188">
          <w:marLeft w:val="0"/>
          <w:marRight w:val="0"/>
          <w:marTop w:val="0"/>
          <w:marBottom w:val="0"/>
          <w:divBdr>
            <w:top w:val="none" w:sz="0" w:space="0" w:color="auto"/>
            <w:left w:val="none" w:sz="0" w:space="0" w:color="auto"/>
            <w:bottom w:val="none" w:sz="0" w:space="0" w:color="auto"/>
            <w:right w:val="none" w:sz="0" w:space="0" w:color="auto"/>
          </w:divBdr>
        </w:div>
        <w:div w:id="2145148668">
          <w:marLeft w:val="0"/>
          <w:marRight w:val="0"/>
          <w:marTop w:val="0"/>
          <w:marBottom w:val="0"/>
          <w:divBdr>
            <w:top w:val="none" w:sz="0" w:space="0" w:color="auto"/>
            <w:left w:val="none" w:sz="0" w:space="0" w:color="auto"/>
            <w:bottom w:val="none" w:sz="0" w:space="0" w:color="auto"/>
            <w:right w:val="none" w:sz="0" w:space="0" w:color="auto"/>
          </w:divBdr>
        </w:div>
      </w:divsChild>
    </w:div>
    <w:div w:id="459299151">
      <w:bodyDiv w:val="1"/>
      <w:marLeft w:val="0"/>
      <w:marRight w:val="0"/>
      <w:marTop w:val="0"/>
      <w:marBottom w:val="0"/>
      <w:divBdr>
        <w:top w:val="none" w:sz="0" w:space="0" w:color="auto"/>
        <w:left w:val="none" w:sz="0" w:space="0" w:color="auto"/>
        <w:bottom w:val="none" w:sz="0" w:space="0" w:color="auto"/>
        <w:right w:val="none" w:sz="0" w:space="0" w:color="auto"/>
      </w:divBdr>
      <w:divsChild>
        <w:div w:id="438570365">
          <w:marLeft w:val="0"/>
          <w:marRight w:val="0"/>
          <w:marTop w:val="0"/>
          <w:marBottom w:val="0"/>
          <w:divBdr>
            <w:top w:val="none" w:sz="0" w:space="0" w:color="auto"/>
            <w:left w:val="none" w:sz="0" w:space="0" w:color="auto"/>
            <w:bottom w:val="none" w:sz="0" w:space="0" w:color="auto"/>
            <w:right w:val="none" w:sz="0" w:space="0" w:color="auto"/>
          </w:divBdr>
        </w:div>
        <w:div w:id="163473259">
          <w:marLeft w:val="0"/>
          <w:marRight w:val="0"/>
          <w:marTop w:val="0"/>
          <w:marBottom w:val="0"/>
          <w:divBdr>
            <w:top w:val="none" w:sz="0" w:space="0" w:color="auto"/>
            <w:left w:val="none" w:sz="0" w:space="0" w:color="auto"/>
            <w:bottom w:val="none" w:sz="0" w:space="0" w:color="auto"/>
            <w:right w:val="none" w:sz="0" w:space="0" w:color="auto"/>
          </w:divBdr>
        </w:div>
      </w:divsChild>
    </w:div>
    <w:div w:id="1144202593">
      <w:bodyDiv w:val="1"/>
      <w:marLeft w:val="0"/>
      <w:marRight w:val="0"/>
      <w:marTop w:val="0"/>
      <w:marBottom w:val="0"/>
      <w:divBdr>
        <w:top w:val="none" w:sz="0" w:space="0" w:color="auto"/>
        <w:left w:val="none" w:sz="0" w:space="0" w:color="auto"/>
        <w:bottom w:val="none" w:sz="0" w:space="0" w:color="auto"/>
        <w:right w:val="none" w:sz="0" w:space="0" w:color="auto"/>
      </w:divBdr>
      <w:divsChild>
        <w:div w:id="740907227">
          <w:marLeft w:val="0"/>
          <w:marRight w:val="0"/>
          <w:marTop w:val="0"/>
          <w:marBottom w:val="0"/>
          <w:divBdr>
            <w:top w:val="none" w:sz="0" w:space="0" w:color="auto"/>
            <w:left w:val="none" w:sz="0" w:space="0" w:color="auto"/>
            <w:bottom w:val="none" w:sz="0" w:space="0" w:color="auto"/>
            <w:right w:val="none" w:sz="0" w:space="0" w:color="auto"/>
          </w:divBdr>
        </w:div>
        <w:div w:id="1669357583">
          <w:marLeft w:val="0"/>
          <w:marRight w:val="0"/>
          <w:marTop w:val="0"/>
          <w:marBottom w:val="0"/>
          <w:divBdr>
            <w:top w:val="none" w:sz="0" w:space="0" w:color="auto"/>
            <w:left w:val="none" w:sz="0" w:space="0" w:color="auto"/>
            <w:bottom w:val="none" w:sz="0" w:space="0" w:color="auto"/>
            <w:right w:val="none" w:sz="0" w:space="0" w:color="auto"/>
          </w:divBdr>
        </w:div>
      </w:divsChild>
    </w:div>
    <w:div w:id="1605575931">
      <w:bodyDiv w:val="1"/>
      <w:marLeft w:val="0"/>
      <w:marRight w:val="0"/>
      <w:marTop w:val="0"/>
      <w:marBottom w:val="0"/>
      <w:divBdr>
        <w:top w:val="none" w:sz="0" w:space="0" w:color="auto"/>
        <w:left w:val="none" w:sz="0" w:space="0" w:color="auto"/>
        <w:bottom w:val="none" w:sz="0" w:space="0" w:color="auto"/>
        <w:right w:val="none" w:sz="0" w:space="0" w:color="auto"/>
      </w:divBdr>
    </w:div>
    <w:div w:id="1855415741">
      <w:bodyDiv w:val="1"/>
      <w:marLeft w:val="0"/>
      <w:marRight w:val="0"/>
      <w:marTop w:val="0"/>
      <w:marBottom w:val="0"/>
      <w:divBdr>
        <w:top w:val="none" w:sz="0" w:space="0" w:color="auto"/>
        <w:left w:val="none" w:sz="0" w:space="0" w:color="auto"/>
        <w:bottom w:val="none" w:sz="0" w:space="0" w:color="auto"/>
        <w:right w:val="none" w:sz="0" w:space="0" w:color="auto"/>
      </w:divBdr>
    </w:div>
    <w:div w:id="1998654411">
      <w:bodyDiv w:val="1"/>
      <w:marLeft w:val="0"/>
      <w:marRight w:val="0"/>
      <w:marTop w:val="0"/>
      <w:marBottom w:val="0"/>
      <w:divBdr>
        <w:top w:val="none" w:sz="0" w:space="0" w:color="auto"/>
        <w:left w:val="none" w:sz="0" w:space="0" w:color="auto"/>
        <w:bottom w:val="none" w:sz="0" w:space="0" w:color="auto"/>
        <w:right w:val="none" w:sz="0" w:space="0" w:color="auto"/>
      </w:divBdr>
      <w:divsChild>
        <w:div w:id="534346883">
          <w:marLeft w:val="0"/>
          <w:marRight w:val="0"/>
          <w:marTop w:val="0"/>
          <w:marBottom w:val="0"/>
          <w:divBdr>
            <w:top w:val="none" w:sz="0" w:space="0" w:color="auto"/>
            <w:left w:val="none" w:sz="0" w:space="0" w:color="auto"/>
            <w:bottom w:val="none" w:sz="0" w:space="0" w:color="auto"/>
            <w:right w:val="none" w:sz="0" w:space="0" w:color="auto"/>
          </w:divBdr>
        </w:div>
        <w:div w:id="1287003094">
          <w:marLeft w:val="0"/>
          <w:marRight w:val="0"/>
          <w:marTop w:val="0"/>
          <w:marBottom w:val="0"/>
          <w:divBdr>
            <w:top w:val="none" w:sz="0" w:space="0" w:color="auto"/>
            <w:left w:val="none" w:sz="0" w:space="0" w:color="auto"/>
            <w:bottom w:val="none" w:sz="0" w:space="0" w:color="auto"/>
            <w:right w:val="none" w:sz="0" w:space="0" w:color="auto"/>
          </w:divBdr>
        </w:div>
        <w:div w:id="1891379266">
          <w:marLeft w:val="0"/>
          <w:marRight w:val="0"/>
          <w:marTop w:val="0"/>
          <w:marBottom w:val="0"/>
          <w:divBdr>
            <w:top w:val="none" w:sz="0" w:space="0" w:color="auto"/>
            <w:left w:val="none" w:sz="0" w:space="0" w:color="auto"/>
            <w:bottom w:val="none" w:sz="0" w:space="0" w:color="auto"/>
            <w:right w:val="none" w:sz="0" w:space="0" w:color="auto"/>
          </w:divBdr>
          <w:divsChild>
            <w:div w:id="2056194925">
              <w:marLeft w:val="0"/>
              <w:marRight w:val="0"/>
              <w:marTop w:val="30"/>
              <w:marBottom w:val="30"/>
              <w:divBdr>
                <w:top w:val="none" w:sz="0" w:space="0" w:color="auto"/>
                <w:left w:val="none" w:sz="0" w:space="0" w:color="auto"/>
                <w:bottom w:val="none" w:sz="0" w:space="0" w:color="auto"/>
                <w:right w:val="none" w:sz="0" w:space="0" w:color="auto"/>
              </w:divBdr>
              <w:divsChild>
                <w:div w:id="885070880">
                  <w:marLeft w:val="0"/>
                  <w:marRight w:val="0"/>
                  <w:marTop w:val="0"/>
                  <w:marBottom w:val="0"/>
                  <w:divBdr>
                    <w:top w:val="none" w:sz="0" w:space="0" w:color="auto"/>
                    <w:left w:val="none" w:sz="0" w:space="0" w:color="auto"/>
                    <w:bottom w:val="none" w:sz="0" w:space="0" w:color="auto"/>
                    <w:right w:val="none" w:sz="0" w:space="0" w:color="auto"/>
                  </w:divBdr>
                  <w:divsChild>
                    <w:div w:id="1752695506">
                      <w:marLeft w:val="0"/>
                      <w:marRight w:val="0"/>
                      <w:marTop w:val="0"/>
                      <w:marBottom w:val="0"/>
                      <w:divBdr>
                        <w:top w:val="none" w:sz="0" w:space="0" w:color="auto"/>
                        <w:left w:val="none" w:sz="0" w:space="0" w:color="auto"/>
                        <w:bottom w:val="none" w:sz="0" w:space="0" w:color="auto"/>
                        <w:right w:val="none" w:sz="0" w:space="0" w:color="auto"/>
                      </w:divBdr>
                    </w:div>
                  </w:divsChild>
                </w:div>
                <w:div w:id="1275938182">
                  <w:marLeft w:val="0"/>
                  <w:marRight w:val="0"/>
                  <w:marTop w:val="0"/>
                  <w:marBottom w:val="0"/>
                  <w:divBdr>
                    <w:top w:val="none" w:sz="0" w:space="0" w:color="auto"/>
                    <w:left w:val="none" w:sz="0" w:space="0" w:color="auto"/>
                    <w:bottom w:val="none" w:sz="0" w:space="0" w:color="auto"/>
                    <w:right w:val="none" w:sz="0" w:space="0" w:color="auto"/>
                  </w:divBdr>
                  <w:divsChild>
                    <w:div w:id="2106537518">
                      <w:marLeft w:val="0"/>
                      <w:marRight w:val="0"/>
                      <w:marTop w:val="0"/>
                      <w:marBottom w:val="0"/>
                      <w:divBdr>
                        <w:top w:val="none" w:sz="0" w:space="0" w:color="auto"/>
                        <w:left w:val="none" w:sz="0" w:space="0" w:color="auto"/>
                        <w:bottom w:val="none" w:sz="0" w:space="0" w:color="auto"/>
                        <w:right w:val="none" w:sz="0" w:space="0" w:color="auto"/>
                      </w:divBdr>
                    </w:div>
                    <w:div w:id="676931826">
                      <w:marLeft w:val="0"/>
                      <w:marRight w:val="0"/>
                      <w:marTop w:val="0"/>
                      <w:marBottom w:val="0"/>
                      <w:divBdr>
                        <w:top w:val="none" w:sz="0" w:space="0" w:color="auto"/>
                        <w:left w:val="none" w:sz="0" w:space="0" w:color="auto"/>
                        <w:bottom w:val="none" w:sz="0" w:space="0" w:color="auto"/>
                        <w:right w:val="none" w:sz="0" w:space="0" w:color="auto"/>
                      </w:divBdr>
                    </w:div>
                    <w:div w:id="1422214334">
                      <w:marLeft w:val="0"/>
                      <w:marRight w:val="0"/>
                      <w:marTop w:val="0"/>
                      <w:marBottom w:val="0"/>
                      <w:divBdr>
                        <w:top w:val="none" w:sz="0" w:space="0" w:color="auto"/>
                        <w:left w:val="none" w:sz="0" w:space="0" w:color="auto"/>
                        <w:bottom w:val="none" w:sz="0" w:space="0" w:color="auto"/>
                        <w:right w:val="none" w:sz="0" w:space="0" w:color="auto"/>
                      </w:divBdr>
                    </w:div>
                  </w:divsChild>
                </w:div>
                <w:div w:id="377628827">
                  <w:marLeft w:val="0"/>
                  <w:marRight w:val="0"/>
                  <w:marTop w:val="0"/>
                  <w:marBottom w:val="0"/>
                  <w:divBdr>
                    <w:top w:val="none" w:sz="0" w:space="0" w:color="auto"/>
                    <w:left w:val="none" w:sz="0" w:space="0" w:color="auto"/>
                    <w:bottom w:val="none" w:sz="0" w:space="0" w:color="auto"/>
                    <w:right w:val="none" w:sz="0" w:space="0" w:color="auto"/>
                  </w:divBdr>
                  <w:divsChild>
                    <w:div w:id="1279724212">
                      <w:marLeft w:val="0"/>
                      <w:marRight w:val="0"/>
                      <w:marTop w:val="0"/>
                      <w:marBottom w:val="0"/>
                      <w:divBdr>
                        <w:top w:val="none" w:sz="0" w:space="0" w:color="auto"/>
                        <w:left w:val="none" w:sz="0" w:space="0" w:color="auto"/>
                        <w:bottom w:val="none" w:sz="0" w:space="0" w:color="auto"/>
                        <w:right w:val="none" w:sz="0" w:space="0" w:color="auto"/>
                      </w:divBdr>
                    </w:div>
                  </w:divsChild>
                </w:div>
                <w:div w:id="2139755696">
                  <w:marLeft w:val="0"/>
                  <w:marRight w:val="0"/>
                  <w:marTop w:val="0"/>
                  <w:marBottom w:val="0"/>
                  <w:divBdr>
                    <w:top w:val="none" w:sz="0" w:space="0" w:color="auto"/>
                    <w:left w:val="none" w:sz="0" w:space="0" w:color="auto"/>
                    <w:bottom w:val="none" w:sz="0" w:space="0" w:color="auto"/>
                    <w:right w:val="none" w:sz="0" w:space="0" w:color="auto"/>
                  </w:divBdr>
                  <w:divsChild>
                    <w:div w:id="1701394920">
                      <w:marLeft w:val="0"/>
                      <w:marRight w:val="0"/>
                      <w:marTop w:val="0"/>
                      <w:marBottom w:val="0"/>
                      <w:divBdr>
                        <w:top w:val="none" w:sz="0" w:space="0" w:color="auto"/>
                        <w:left w:val="none" w:sz="0" w:space="0" w:color="auto"/>
                        <w:bottom w:val="none" w:sz="0" w:space="0" w:color="auto"/>
                        <w:right w:val="none" w:sz="0" w:space="0" w:color="auto"/>
                      </w:divBdr>
                    </w:div>
                    <w:div w:id="566306162">
                      <w:marLeft w:val="0"/>
                      <w:marRight w:val="0"/>
                      <w:marTop w:val="0"/>
                      <w:marBottom w:val="0"/>
                      <w:divBdr>
                        <w:top w:val="none" w:sz="0" w:space="0" w:color="auto"/>
                        <w:left w:val="none" w:sz="0" w:space="0" w:color="auto"/>
                        <w:bottom w:val="none" w:sz="0" w:space="0" w:color="auto"/>
                        <w:right w:val="none" w:sz="0" w:space="0" w:color="auto"/>
                      </w:divBdr>
                    </w:div>
                    <w:div w:id="301230635">
                      <w:marLeft w:val="0"/>
                      <w:marRight w:val="0"/>
                      <w:marTop w:val="0"/>
                      <w:marBottom w:val="0"/>
                      <w:divBdr>
                        <w:top w:val="none" w:sz="0" w:space="0" w:color="auto"/>
                        <w:left w:val="none" w:sz="0" w:space="0" w:color="auto"/>
                        <w:bottom w:val="none" w:sz="0" w:space="0" w:color="auto"/>
                        <w:right w:val="none" w:sz="0" w:space="0" w:color="auto"/>
                      </w:divBdr>
                    </w:div>
                    <w:div w:id="570432510">
                      <w:marLeft w:val="0"/>
                      <w:marRight w:val="0"/>
                      <w:marTop w:val="0"/>
                      <w:marBottom w:val="0"/>
                      <w:divBdr>
                        <w:top w:val="none" w:sz="0" w:space="0" w:color="auto"/>
                        <w:left w:val="none" w:sz="0" w:space="0" w:color="auto"/>
                        <w:bottom w:val="none" w:sz="0" w:space="0" w:color="auto"/>
                        <w:right w:val="none" w:sz="0" w:space="0" w:color="auto"/>
                      </w:divBdr>
                    </w:div>
                  </w:divsChild>
                </w:div>
                <w:div w:id="595141086">
                  <w:marLeft w:val="0"/>
                  <w:marRight w:val="0"/>
                  <w:marTop w:val="0"/>
                  <w:marBottom w:val="0"/>
                  <w:divBdr>
                    <w:top w:val="none" w:sz="0" w:space="0" w:color="auto"/>
                    <w:left w:val="none" w:sz="0" w:space="0" w:color="auto"/>
                    <w:bottom w:val="none" w:sz="0" w:space="0" w:color="auto"/>
                    <w:right w:val="none" w:sz="0" w:space="0" w:color="auto"/>
                  </w:divBdr>
                  <w:divsChild>
                    <w:div w:id="951744017">
                      <w:marLeft w:val="0"/>
                      <w:marRight w:val="0"/>
                      <w:marTop w:val="0"/>
                      <w:marBottom w:val="0"/>
                      <w:divBdr>
                        <w:top w:val="none" w:sz="0" w:space="0" w:color="auto"/>
                        <w:left w:val="none" w:sz="0" w:space="0" w:color="auto"/>
                        <w:bottom w:val="none" w:sz="0" w:space="0" w:color="auto"/>
                        <w:right w:val="none" w:sz="0" w:space="0" w:color="auto"/>
                      </w:divBdr>
                    </w:div>
                  </w:divsChild>
                </w:div>
                <w:div w:id="511604814">
                  <w:marLeft w:val="0"/>
                  <w:marRight w:val="0"/>
                  <w:marTop w:val="0"/>
                  <w:marBottom w:val="0"/>
                  <w:divBdr>
                    <w:top w:val="none" w:sz="0" w:space="0" w:color="auto"/>
                    <w:left w:val="none" w:sz="0" w:space="0" w:color="auto"/>
                    <w:bottom w:val="none" w:sz="0" w:space="0" w:color="auto"/>
                    <w:right w:val="none" w:sz="0" w:space="0" w:color="auto"/>
                  </w:divBdr>
                  <w:divsChild>
                    <w:div w:id="1502575979">
                      <w:marLeft w:val="0"/>
                      <w:marRight w:val="0"/>
                      <w:marTop w:val="0"/>
                      <w:marBottom w:val="0"/>
                      <w:divBdr>
                        <w:top w:val="none" w:sz="0" w:space="0" w:color="auto"/>
                        <w:left w:val="none" w:sz="0" w:space="0" w:color="auto"/>
                        <w:bottom w:val="none" w:sz="0" w:space="0" w:color="auto"/>
                        <w:right w:val="none" w:sz="0" w:space="0" w:color="auto"/>
                      </w:divBdr>
                    </w:div>
                    <w:div w:id="715204500">
                      <w:marLeft w:val="0"/>
                      <w:marRight w:val="0"/>
                      <w:marTop w:val="0"/>
                      <w:marBottom w:val="0"/>
                      <w:divBdr>
                        <w:top w:val="none" w:sz="0" w:space="0" w:color="auto"/>
                        <w:left w:val="none" w:sz="0" w:space="0" w:color="auto"/>
                        <w:bottom w:val="none" w:sz="0" w:space="0" w:color="auto"/>
                        <w:right w:val="none" w:sz="0" w:space="0" w:color="auto"/>
                      </w:divBdr>
                    </w:div>
                    <w:div w:id="2041278699">
                      <w:marLeft w:val="0"/>
                      <w:marRight w:val="0"/>
                      <w:marTop w:val="0"/>
                      <w:marBottom w:val="0"/>
                      <w:divBdr>
                        <w:top w:val="none" w:sz="0" w:space="0" w:color="auto"/>
                        <w:left w:val="none" w:sz="0" w:space="0" w:color="auto"/>
                        <w:bottom w:val="none" w:sz="0" w:space="0" w:color="auto"/>
                        <w:right w:val="none" w:sz="0" w:space="0" w:color="auto"/>
                      </w:divBdr>
                    </w:div>
                    <w:div w:id="223301925">
                      <w:marLeft w:val="0"/>
                      <w:marRight w:val="0"/>
                      <w:marTop w:val="0"/>
                      <w:marBottom w:val="0"/>
                      <w:divBdr>
                        <w:top w:val="none" w:sz="0" w:space="0" w:color="auto"/>
                        <w:left w:val="none" w:sz="0" w:space="0" w:color="auto"/>
                        <w:bottom w:val="none" w:sz="0" w:space="0" w:color="auto"/>
                        <w:right w:val="none" w:sz="0" w:space="0" w:color="auto"/>
                      </w:divBdr>
                    </w:div>
                  </w:divsChild>
                </w:div>
                <w:div w:id="1969428509">
                  <w:marLeft w:val="0"/>
                  <w:marRight w:val="0"/>
                  <w:marTop w:val="0"/>
                  <w:marBottom w:val="0"/>
                  <w:divBdr>
                    <w:top w:val="none" w:sz="0" w:space="0" w:color="auto"/>
                    <w:left w:val="none" w:sz="0" w:space="0" w:color="auto"/>
                    <w:bottom w:val="none" w:sz="0" w:space="0" w:color="auto"/>
                    <w:right w:val="none" w:sz="0" w:space="0" w:color="auto"/>
                  </w:divBdr>
                  <w:divsChild>
                    <w:div w:id="1743717216">
                      <w:marLeft w:val="0"/>
                      <w:marRight w:val="0"/>
                      <w:marTop w:val="0"/>
                      <w:marBottom w:val="0"/>
                      <w:divBdr>
                        <w:top w:val="none" w:sz="0" w:space="0" w:color="auto"/>
                        <w:left w:val="none" w:sz="0" w:space="0" w:color="auto"/>
                        <w:bottom w:val="none" w:sz="0" w:space="0" w:color="auto"/>
                        <w:right w:val="none" w:sz="0" w:space="0" w:color="auto"/>
                      </w:divBdr>
                    </w:div>
                  </w:divsChild>
                </w:div>
                <w:div w:id="14118907">
                  <w:marLeft w:val="0"/>
                  <w:marRight w:val="0"/>
                  <w:marTop w:val="0"/>
                  <w:marBottom w:val="0"/>
                  <w:divBdr>
                    <w:top w:val="none" w:sz="0" w:space="0" w:color="auto"/>
                    <w:left w:val="none" w:sz="0" w:space="0" w:color="auto"/>
                    <w:bottom w:val="none" w:sz="0" w:space="0" w:color="auto"/>
                    <w:right w:val="none" w:sz="0" w:space="0" w:color="auto"/>
                  </w:divBdr>
                  <w:divsChild>
                    <w:div w:id="544605689">
                      <w:marLeft w:val="0"/>
                      <w:marRight w:val="0"/>
                      <w:marTop w:val="0"/>
                      <w:marBottom w:val="0"/>
                      <w:divBdr>
                        <w:top w:val="none" w:sz="0" w:space="0" w:color="auto"/>
                        <w:left w:val="none" w:sz="0" w:space="0" w:color="auto"/>
                        <w:bottom w:val="none" w:sz="0" w:space="0" w:color="auto"/>
                        <w:right w:val="none" w:sz="0" w:space="0" w:color="auto"/>
                      </w:divBdr>
                    </w:div>
                    <w:div w:id="844789092">
                      <w:marLeft w:val="0"/>
                      <w:marRight w:val="0"/>
                      <w:marTop w:val="0"/>
                      <w:marBottom w:val="0"/>
                      <w:divBdr>
                        <w:top w:val="none" w:sz="0" w:space="0" w:color="auto"/>
                        <w:left w:val="none" w:sz="0" w:space="0" w:color="auto"/>
                        <w:bottom w:val="none" w:sz="0" w:space="0" w:color="auto"/>
                        <w:right w:val="none" w:sz="0" w:space="0" w:color="auto"/>
                      </w:divBdr>
                    </w:div>
                    <w:div w:id="651715196">
                      <w:marLeft w:val="0"/>
                      <w:marRight w:val="0"/>
                      <w:marTop w:val="0"/>
                      <w:marBottom w:val="0"/>
                      <w:divBdr>
                        <w:top w:val="none" w:sz="0" w:space="0" w:color="auto"/>
                        <w:left w:val="none" w:sz="0" w:space="0" w:color="auto"/>
                        <w:bottom w:val="none" w:sz="0" w:space="0" w:color="auto"/>
                        <w:right w:val="none" w:sz="0" w:space="0" w:color="auto"/>
                      </w:divBdr>
                    </w:div>
                    <w:div w:id="1429276265">
                      <w:marLeft w:val="0"/>
                      <w:marRight w:val="0"/>
                      <w:marTop w:val="0"/>
                      <w:marBottom w:val="0"/>
                      <w:divBdr>
                        <w:top w:val="none" w:sz="0" w:space="0" w:color="auto"/>
                        <w:left w:val="none" w:sz="0" w:space="0" w:color="auto"/>
                        <w:bottom w:val="none" w:sz="0" w:space="0" w:color="auto"/>
                        <w:right w:val="none" w:sz="0" w:space="0" w:color="auto"/>
                      </w:divBdr>
                    </w:div>
                  </w:divsChild>
                </w:div>
                <w:div w:id="221216332">
                  <w:marLeft w:val="0"/>
                  <w:marRight w:val="0"/>
                  <w:marTop w:val="0"/>
                  <w:marBottom w:val="0"/>
                  <w:divBdr>
                    <w:top w:val="none" w:sz="0" w:space="0" w:color="auto"/>
                    <w:left w:val="none" w:sz="0" w:space="0" w:color="auto"/>
                    <w:bottom w:val="none" w:sz="0" w:space="0" w:color="auto"/>
                    <w:right w:val="none" w:sz="0" w:space="0" w:color="auto"/>
                  </w:divBdr>
                  <w:divsChild>
                    <w:div w:id="140737138">
                      <w:marLeft w:val="0"/>
                      <w:marRight w:val="0"/>
                      <w:marTop w:val="0"/>
                      <w:marBottom w:val="0"/>
                      <w:divBdr>
                        <w:top w:val="none" w:sz="0" w:space="0" w:color="auto"/>
                        <w:left w:val="none" w:sz="0" w:space="0" w:color="auto"/>
                        <w:bottom w:val="none" w:sz="0" w:space="0" w:color="auto"/>
                        <w:right w:val="none" w:sz="0" w:space="0" w:color="auto"/>
                      </w:divBdr>
                    </w:div>
                  </w:divsChild>
                </w:div>
                <w:div w:id="461995434">
                  <w:marLeft w:val="0"/>
                  <w:marRight w:val="0"/>
                  <w:marTop w:val="0"/>
                  <w:marBottom w:val="0"/>
                  <w:divBdr>
                    <w:top w:val="none" w:sz="0" w:space="0" w:color="auto"/>
                    <w:left w:val="none" w:sz="0" w:space="0" w:color="auto"/>
                    <w:bottom w:val="none" w:sz="0" w:space="0" w:color="auto"/>
                    <w:right w:val="none" w:sz="0" w:space="0" w:color="auto"/>
                  </w:divBdr>
                  <w:divsChild>
                    <w:div w:id="1444225199">
                      <w:marLeft w:val="0"/>
                      <w:marRight w:val="0"/>
                      <w:marTop w:val="0"/>
                      <w:marBottom w:val="0"/>
                      <w:divBdr>
                        <w:top w:val="none" w:sz="0" w:space="0" w:color="auto"/>
                        <w:left w:val="none" w:sz="0" w:space="0" w:color="auto"/>
                        <w:bottom w:val="none" w:sz="0" w:space="0" w:color="auto"/>
                        <w:right w:val="none" w:sz="0" w:space="0" w:color="auto"/>
                      </w:divBdr>
                    </w:div>
                    <w:div w:id="1486508184">
                      <w:marLeft w:val="0"/>
                      <w:marRight w:val="0"/>
                      <w:marTop w:val="0"/>
                      <w:marBottom w:val="0"/>
                      <w:divBdr>
                        <w:top w:val="none" w:sz="0" w:space="0" w:color="auto"/>
                        <w:left w:val="none" w:sz="0" w:space="0" w:color="auto"/>
                        <w:bottom w:val="none" w:sz="0" w:space="0" w:color="auto"/>
                        <w:right w:val="none" w:sz="0" w:space="0" w:color="auto"/>
                      </w:divBdr>
                    </w:div>
                    <w:div w:id="1696223585">
                      <w:marLeft w:val="0"/>
                      <w:marRight w:val="0"/>
                      <w:marTop w:val="0"/>
                      <w:marBottom w:val="0"/>
                      <w:divBdr>
                        <w:top w:val="none" w:sz="0" w:space="0" w:color="auto"/>
                        <w:left w:val="none" w:sz="0" w:space="0" w:color="auto"/>
                        <w:bottom w:val="none" w:sz="0" w:space="0" w:color="auto"/>
                        <w:right w:val="none" w:sz="0" w:space="0" w:color="auto"/>
                      </w:divBdr>
                    </w:div>
                    <w:div w:id="215167510">
                      <w:marLeft w:val="0"/>
                      <w:marRight w:val="0"/>
                      <w:marTop w:val="0"/>
                      <w:marBottom w:val="0"/>
                      <w:divBdr>
                        <w:top w:val="none" w:sz="0" w:space="0" w:color="auto"/>
                        <w:left w:val="none" w:sz="0" w:space="0" w:color="auto"/>
                        <w:bottom w:val="none" w:sz="0" w:space="0" w:color="auto"/>
                        <w:right w:val="none" w:sz="0" w:space="0" w:color="auto"/>
                      </w:divBdr>
                    </w:div>
                  </w:divsChild>
                </w:div>
                <w:div w:id="1930312259">
                  <w:marLeft w:val="0"/>
                  <w:marRight w:val="0"/>
                  <w:marTop w:val="0"/>
                  <w:marBottom w:val="0"/>
                  <w:divBdr>
                    <w:top w:val="none" w:sz="0" w:space="0" w:color="auto"/>
                    <w:left w:val="none" w:sz="0" w:space="0" w:color="auto"/>
                    <w:bottom w:val="none" w:sz="0" w:space="0" w:color="auto"/>
                    <w:right w:val="none" w:sz="0" w:space="0" w:color="auto"/>
                  </w:divBdr>
                  <w:divsChild>
                    <w:div w:id="562717796">
                      <w:marLeft w:val="0"/>
                      <w:marRight w:val="0"/>
                      <w:marTop w:val="0"/>
                      <w:marBottom w:val="0"/>
                      <w:divBdr>
                        <w:top w:val="none" w:sz="0" w:space="0" w:color="auto"/>
                        <w:left w:val="none" w:sz="0" w:space="0" w:color="auto"/>
                        <w:bottom w:val="none" w:sz="0" w:space="0" w:color="auto"/>
                        <w:right w:val="none" w:sz="0" w:space="0" w:color="auto"/>
                      </w:divBdr>
                    </w:div>
                  </w:divsChild>
                </w:div>
                <w:div w:id="2115860018">
                  <w:marLeft w:val="0"/>
                  <w:marRight w:val="0"/>
                  <w:marTop w:val="0"/>
                  <w:marBottom w:val="0"/>
                  <w:divBdr>
                    <w:top w:val="none" w:sz="0" w:space="0" w:color="auto"/>
                    <w:left w:val="none" w:sz="0" w:space="0" w:color="auto"/>
                    <w:bottom w:val="none" w:sz="0" w:space="0" w:color="auto"/>
                    <w:right w:val="none" w:sz="0" w:space="0" w:color="auto"/>
                  </w:divBdr>
                  <w:divsChild>
                    <w:div w:id="1133255722">
                      <w:marLeft w:val="0"/>
                      <w:marRight w:val="0"/>
                      <w:marTop w:val="0"/>
                      <w:marBottom w:val="0"/>
                      <w:divBdr>
                        <w:top w:val="none" w:sz="0" w:space="0" w:color="auto"/>
                        <w:left w:val="none" w:sz="0" w:space="0" w:color="auto"/>
                        <w:bottom w:val="none" w:sz="0" w:space="0" w:color="auto"/>
                        <w:right w:val="none" w:sz="0" w:space="0" w:color="auto"/>
                      </w:divBdr>
                    </w:div>
                    <w:div w:id="268201340">
                      <w:marLeft w:val="0"/>
                      <w:marRight w:val="0"/>
                      <w:marTop w:val="0"/>
                      <w:marBottom w:val="0"/>
                      <w:divBdr>
                        <w:top w:val="none" w:sz="0" w:space="0" w:color="auto"/>
                        <w:left w:val="none" w:sz="0" w:space="0" w:color="auto"/>
                        <w:bottom w:val="none" w:sz="0" w:space="0" w:color="auto"/>
                        <w:right w:val="none" w:sz="0" w:space="0" w:color="auto"/>
                      </w:divBdr>
                    </w:div>
                    <w:div w:id="1757480482">
                      <w:marLeft w:val="0"/>
                      <w:marRight w:val="0"/>
                      <w:marTop w:val="0"/>
                      <w:marBottom w:val="0"/>
                      <w:divBdr>
                        <w:top w:val="none" w:sz="0" w:space="0" w:color="auto"/>
                        <w:left w:val="none" w:sz="0" w:space="0" w:color="auto"/>
                        <w:bottom w:val="none" w:sz="0" w:space="0" w:color="auto"/>
                        <w:right w:val="none" w:sz="0" w:space="0" w:color="auto"/>
                      </w:divBdr>
                    </w:div>
                    <w:div w:id="15851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2957">
      <w:bodyDiv w:val="1"/>
      <w:marLeft w:val="0"/>
      <w:marRight w:val="0"/>
      <w:marTop w:val="0"/>
      <w:marBottom w:val="0"/>
      <w:divBdr>
        <w:top w:val="none" w:sz="0" w:space="0" w:color="auto"/>
        <w:left w:val="none" w:sz="0" w:space="0" w:color="auto"/>
        <w:bottom w:val="none" w:sz="0" w:space="0" w:color="auto"/>
        <w:right w:val="none" w:sz="0" w:space="0" w:color="auto"/>
      </w:divBdr>
      <w:divsChild>
        <w:div w:id="1312369384">
          <w:marLeft w:val="0"/>
          <w:marRight w:val="0"/>
          <w:marTop w:val="0"/>
          <w:marBottom w:val="0"/>
          <w:divBdr>
            <w:top w:val="none" w:sz="0" w:space="0" w:color="auto"/>
            <w:left w:val="none" w:sz="0" w:space="0" w:color="auto"/>
            <w:bottom w:val="none" w:sz="0" w:space="0" w:color="auto"/>
            <w:right w:val="none" w:sz="0" w:space="0" w:color="auto"/>
          </w:divBdr>
        </w:div>
        <w:div w:id="163671827">
          <w:marLeft w:val="0"/>
          <w:marRight w:val="0"/>
          <w:marTop w:val="0"/>
          <w:marBottom w:val="0"/>
          <w:divBdr>
            <w:top w:val="none" w:sz="0" w:space="0" w:color="auto"/>
            <w:left w:val="none" w:sz="0" w:space="0" w:color="auto"/>
            <w:bottom w:val="none" w:sz="0" w:space="0" w:color="auto"/>
            <w:right w:val="none" w:sz="0" w:space="0" w:color="auto"/>
          </w:divBdr>
        </w:div>
        <w:div w:id="1270814878">
          <w:marLeft w:val="0"/>
          <w:marRight w:val="0"/>
          <w:marTop w:val="0"/>
          <w:marBottom w:val="0"/>
          <w:divBdr>
            <w:top w:val="none" w:sz="0" w:space="0" w:color="auto"/>
            <w:left w:val="none" w:sz="0" w:space="0" w:color="auto"/>
            <w:bottom w:val="none" w:sz="0" w:space="0" w:color="auto"/>
            <w:right w:val="none" w:sz="0" w:space="0" w:color="auto"/>
          </w:divBdr>
          <w:divsChild>
            <w:div w:id="390661092">
              <w:marLeft w:val="0"/>
              <w:marRight w:val="0"/>
              <w:marTop w:val="30"/>
              <w:marBottom w:val="30"/>
              <w:divBdr>
                <w:top w:val="none" w:sz="0" w:space="0" w:color="auto"/>
                <w:left w:val="none" w:sz="0" w:space="0" w:color="auto"/>
                <w:bottom w:val="none" w:sz="0" w:space="0" w:color="auto"/>
                <w:right w:val="none" w:sz="0" w:space="0" w:color="auto"/>
              </w:divBdr>
              <w:divsChild>
                <w:div w:id="1811168929">
                  <w:marLeft w:val="0"/>
                  <w:marRight w:val="0"/>
                  <w:marTop w:val="0"/>
                  <w:marBottom w:val="0"/>
                  <w:divBdr>
                    <w:top w:val="none" w:sz="0" w:space="0" w:color="auto"/>
                    <w:left w:val="none" w:sz="0" w:space="0" w:color="auto"/>
                    <w:bottom w:val="none" w:sz="0" w:space="0" w:color="auto"/>
                    <w:right w:val="none" w:sz="0" w:space="0" w:color="auto"/>
                  </w:divBdr>
                  <w:divsChild>
                    <w:div w:id="1689090763">
                      <w:marLeft w:val="0"/>
                      <w:marRight w:val="0"/>
                      <w:marTop w:val="0"/>
                      <w:marBottom w:val="0"/>
                      <w:divBdr>
                        <w:top w:val="none" w:sz="0" w:space="0" w:color="auto"/>
                        <w:left w:val="none" w:sz="0" w:space="0" w:color="auto"/>
                        <w:bottom w:val="none" w:sz="0" w:space="0" w:color="auto"/>
                        <w:right w:val="none" w:sz="0" w:space="0" w:color="auto"/>
                      </w:divBdr>
                    </w:div>
                  </w:divsChild>
                </w:div>
                <w:div w:id="482745745">
                  <w:marLeft w:val="0"/>
                  <w:marRight w:val="0"/>
                  <w:marTop w:val="0"/>
                  <w:marBottom w:val="0"/>
                  <w:divBdr>
                    <w:top w:val="none" w:sz="0" w:space="0" w:color="auto"/>
                    <w:left w:val="none" w:sz="0" w:space="0" w:color="auto"/>
                    <w:bottom w:val="none" w:sz="0" w:space="0" w:color="auto"/>
                    <w:right w:val="none" w:sz="0" w:space="0" w:color="auto"/>
                  </w:divBdr>
                  <w:divsChild>
                    <w:div w:id="1177227413">
                      <w:marLeft w:val="0"/>
                      <w:marRight w:val="0"/>
                      <w:marTop w:val="0"/>
                      <w:marBottom w:val="0"/>
                      <w:divBdr>
                        <w:top w:val="none" w:sz="0" w:space="0" w:color="auto"/>
                        <w:left w:val="none" w:sz="0" w:space="0" w:color="auto"/>
                        <w:bottom w:val="none" w:sz="0" w:space="0" w:color="auto"/>
                        <w:right w:val="none" w:sz="0" w:space="0" w:color="auto"/>
                      </w:divBdr>
                    </w:div>
                    <w:div w:id="945846742">
                      <w:marLeft w:val="0"/>
                      <w:marRight w:val="0"/>
                      <w:marTop w:val="0"/>
                      <w:marBottom w:val="0"/>
                      <w:divBdr>
                        <w:top w:val="none" w:sz="0" w:space="0" w:color="auto"/>
                        <w:left w:val="none" w:sz="0" w:space="0" w:color="auto"/>
                        <w:bottom w:val="none" w:sz="0" w:space="0" w:color="auto"/>
                        <w:right w:val="none" w:sz="0" w:space="0" w:color="auto"/>
                      </w:divBdr>
                    </w:div>
                    <w:div w:id="1166090199">
                      <w:marLeft w:val="0"/>
                      <w:marRight w:val="0"/>
                      <w:marTop w:val="0"/>
                      <w:marBottom w:val="0"/>
                      <w:divBdr>
                        <w:top w:val="none" w:sz="0" w:space="0" w:color="auto"/>
                        <w:left w:val="none" w:sz="0" w:space="0" w:color="auto"/>
                        <w:bottom w:val="none" w:sz="0" w:space="0" w:color="auto"/>
                        <w:right w:val="none" w:sz="0" w:space="0" w:color="auto"/>
                      </w:divBdr>
                    </w:div>
                  </w:divsChild>
                </w:div>
                <w:div w:id="543755179">
                  <w:marLeft w:val="0"/>
                  <w:marRight w:val="0"/>
                  <w:marTop w:val="0"/>
                  <w:marBottom w:val="0"/>
                  <w:divBdr>
                    <w:top w:val="none" w:sz="0" w:space="0" w:color="auto"/>
                    <w:left w:val="none" w:sz="0" w:space="0" w:color="auto"/>
                    <w:bottom w:val="none" w:sz="0" w:space="0" w:color="auto"/>
                    <w:right w:val="none" w:sz="0" w:space="0" w:color="auto"/>
                  </w:divBdr>
                  <w:divsChild>
                    <w:div w:id="1580093296">
                      <w:marLeft w:val="0"/>
                      <w:marRight w:val="0"/>
                      <w:marTop w:val="0"/>
                      <w:marBottom w:val="0"/>
                      <w:divBdr>
                        <w:top w:val="none" w:sz="0" w:space="0" w:color="auto"/>
                        <w:left w:val="none" w:sz="0" w:space="0" w:color="auto"/>
                        <w:bottom w:val="none" w:sz="0" w:space="0" w:color="auto"/>
                        <w:right w:val="none" w:sz="0" w:space="0" w:color="auto"/>
                      </w:divBdr>
                    </w:div>
                  </w:divsChild>
                </w:div>
                <w:div w:id="432096630">
                  <w:marLeft w:val="0"/>
                  <w:marRight w:val="0"/>
                  <w:marTop w:val="0"/>
                  <w:marBottom w:val="0"/>
                  <w:divBdr>
                    <w:top w:val="none" w:sz="0" w:space="0" w:color="auto"/>
                    <w:left w:val="none" w:sz="0" w:space="0" w:color="auto"/>
                    <w:bottom w:val="none" w:sz="0" w:space="0" w:color="auto"/>
                    <w:right w:val="none" w:sz="0" w:space="0" w:color="auto"/>
                  </w:divBdr>
                  <w:divsChild>
                    <w:div w:id="816607768">
                      <w:marLeft w:val="0"/>
                      <w:marRight w:val="0"/>
                      <w:marTop w:val="0"/>
                      <w:marBottom w:val="0"/>
                      <w:divBdr>
                        <w:top w:val="none" w:sz="0" w:space="0" w:color="auto"/>
                        <w:left w:val="none" w:sz="0" w:space="0" w:color="auto"/>
                        <w:bottom w:val="none" w:sz="0" w:space="0" w:color="auto"/>
                        <w:right w:val="none" w:sz="0" w:space="0" w:color="auto"/>
                      </w:divBdr>
                    </w:div>
                    <w:div w:id="591859832">
                      <w:marLeft w:val="0"/>
                      <w:marRight w:val="0"/>
                      <w:marTop w:val="0"/>
                      <w:marBottom w:val="0"/>
                      <w:divBdr>
                        <w:top w:val="none" w:sz="0" w:space="0" w:color="auto"/>
                        <w:left w:val="none" w:sz="0" w:space="0" w:color="auto"/>
                        <w:bottom w:val="none" w:sz="0" w:space="0" w:color="auto"/>
                        <w:right w:val="none" w:sz="0" w:space="0" w:color="auto"/>
                      </w:divBdr>
                    </w:div>
                    <w:div w:id="1649436857">
                      <w:marLeft w:val="0"/>
                      <w:marRight w:val="0"/>
                      <w:marTop w:val="0"/>
                      <w:marBottom w:val="0"/>
                      <w:divBdr>
                        <w:top w:val="none" w:sz="0" w:space="0" w:color="auto"/>
                        <w:left w:val="none" w:sz="0" w:space="0" w:color="auto"/>
                        <w:bottom w:val="none" w:sz="0" w:space="0" w:color="auto"/>
                        <w:right w:val="none" w:sz="0" w:space="0" w:color="auto"/>
                      </w:divBdr>
                    </w:div>
                    <w:div w:id="415983911">
                      <w:marLeft w:val="0"/>
                      <w:marRight w:val="0"/>
                      <w:marTop w:val="0"/>
                      <w:marBottom w:val="0"/>
                      <w:divBdr>
                        <w:top w:val="none" w:sz="0" w:space="0" w:color="auto"/>
                        <w:left w:val="none" w:sz="0" w:space="0" w:color="auto"/>
                        <w:bottom w:val="none" w:sz="0" w:space="0" w:color="auto"/>
                        <w:right w:val="none" w:sz="0" w:space="0" w:color="auto"/>
                      </w:divBdr>
                    </w:div>
                  </w:divsChild>
                </w:div>
                <w:div w:id="211967770">
                  <w:marLeft w:val="0"/>
                  <w:marRight w:val="0"/>
                  <w:marTop w:val="0"/>
                  <w:marBottom w:val="0"/>
                  <w:divBdr>
                    <w:top w:val="none" w:sz="0" w:space="0" w:color="auto"/>
                    <w:left w:val="none" w:sz="0" w:space="0" w:color="auto"/>
                    <w:bottom w:val="none" w:sz="0" w:space="0" w:color="auto"/>
                    <w:right w:val="none" w:sz="0" w:space="0" w:color="auto"/>
                  </w:divBdr>
                  <w:divsChild>
                    <w:div w:id="1244534582">
                      <w:marLeft w:val="0"/>
                      <w:marRight w:val="0"/>
                      <w:marTop w:val="0"/>
                      <w:marBottom w:val="0"/>
                      <w:divBdr>
                        <w:top w:val="none" w:sz="0" w:space="0" w:color="auto"/>
                        <w:left w:val="none" w:sz="0" w:space="0" w:color="auto"/>
                        <w:bottom w:val="none" w:sz="0" w:space="0" w:color="auto"/>
                        <w:right w:val="none" w:sz="0" w:space="0" w:color="auto"/>
                      </w:divBdr>
                    </w:div>
                  </w:divsChild>
                </w:div>
                <w:div w:id="940185502">
                  <w:marLeft w:val="0"/>
                  <w:marRight w:val="0"/>
                  <w:marTop w:val="0"/>
                  <w:marBottom w:val="0"/>
                  <w:divBdr>
                    <w:top w:val="none" w:sz="0" w:space="0" w:color="auto"/>
                    <w:left w:val="none" w:sz="0" w:space="0" w:color="auto"/>
                    <w:bottom w:val="none" w:sz="0" w:space="0" w:color="auto"/>
                    <w:right w:val="none" w:sz="0" w:space="0" w:color="auto"/>
                  </w:divBdr>
                  <w:divsChild>
                    <w:div w:id="144207044">
                      <w:marLeft w:val="0"/>
                      <w:marRight w:val="0"/>
                      <w:marTop w:val="0"/>
                      <w:marBottom w:val="0"/>
                      <w:divBdr>
                        <w:top w:val="none" w:sz="0" w:space="0" w:color="auto"/>
                        <w:left w:val="none" w:sz="0" w:space="0" w:color="auto"/>
                        <w:bottom w:val="none" w:sz="0" w:space="0" w:color="auto"/>
                        <w:right w:val="none" w:sz="0" w:space="0" w:color="auto"/>
                      </w:divBdr>
                    </w:div>
                    <w:div w:id="917905131">
                      <w:marLeft w:val="0"/>
                      <w:marRight w:val="0"/>
                      <w:marTop w:val="0"/>
                      <w:marBottom w:val="0"/>
                      <w:divBdr>
                        <w:top w:val="none" w:sz="0" w:space="0" w:color="auto"/>
                        <w:left w:val="none" w:sz="0" w:space="0" w:color="auto"/>
                        <w:bottom w:val="none" w:sz="0" w:space="0" w:color="auto"/>
                        <w:right w:val="none" w:sz="0" w:space="0" w:color="auto"/>
                      </w:divBdr>
                    </w:div>
                    <w:div w:id="540245696">
                      <w:marLeft w:val="0"/>
                      <w:marRight w:val="0"/>
                      <w:marTop w:val="0"/>
                      <w:marBottom w:val="0"/>
                      <w:divBdr>
                        <w:top w:val="none" w:sz="0" w:space="0" w:color="auto"/>
                        <w:left w:val="none" w:sz="0" w:space="0" w:color="auto"/>
                        <w:bottom w:val="none" w:sz="0" w:space="0" w:color="auto"/>
                        <w:right w:val="none" w:sz="0" w:space="0" w:color="auto"/>
                      </w:divBdr>
                    </w:div>
                    <w:div w:id="1122261263">
                      <w:marLeft w:val="0"/>
                      <w:marRight w:val="0"/>
                      <w:marTop w:val="0"/>
                      <w:marBottom w:val="0"/>
                      <w:divBdr>
                        <w:top w:val="none" w:sz="0" w:space="0" w:color="auto"/>
                        <w:left w:val="none" w:sz="0" w:space="0" w:color="auto"/>
                        <w:bottom w:val="none" w:sz="0" w:space="0" w:color="auto"/>
                        <w:right w:val="none" w:sz="0" w:space="0" w:color="auto"/>
                      </w:divBdr>
                    </w:div>
                  </w:divsChild>
                </w:div>
                <w:div w:id="1572228509">
                  <w:marLeft w:val="0"/>
                  <w:marRight w:val="0"/>
                  <w:marTop w:val="0"/>
                  <w:marBottom w:val="0"/>
                  <w:divBdr>
                    <w:top w:val="none" w:sz="0" w:space="0" w:color="auto"/>
                    <w:left w:val="none" w:sz="0" w:space="0" w:color="auto"/>
                    <w:bottom w:val="none" w:sz="0" w:space="0" w:color="auto"/>
                    <w:right w:val="none" w:sz="0" w:space="0" w:color="auto"/>
                  </w:divBdr>
                  <w:divsChild>
                    <w:div w:id="627199604">
                      <w:marLeft w:val="0"/>
                      <w:marRight w:val="0"/>
                      <w:marTop w:val="0"/>
                      <w:marBottom w:val="0"/>
                      <w:divBdr>
                        <w:top w:val="none" w:sz="0" w:space="0" w:color="auto"/>
                        <w:left w:val="none" w:sz="0" w:space="0" w:color="auto"/>
                        <w:bottom w:val="none" w:sz="0" w:space="0" w:color="auto"/>
                        <w:right w:val="none" w:sz="0" w:space="0" w:color="auto"/>
                      </w:divBdr>
                    </w:div>
                  </w:divsChild>
                </w:div>
                <w:div w:id="271858955">
                  <w:marLeft w:val="0"/>
                  <w:marRight w:val="0"/>
                  <w:marTop w:val="0"/>
                  <w:marBottom w:val="0"/>
                  <w:divBdr>
                    <w:top w:val="none" w:sz="0" w:space="0" w:color="auto"/>
                    <w:left w:val="none" w:sz="0" w:space="0" w:color="auto"/>
                    <w:bottom w:val="none" w:sz="0" w:space="0" w:color="auto"/>
                    <w:right w:val="none" w:sz="0" w:space="0" w:color="auto"/>
                  </w:divBdr>
                  <w:divsChild>
                    <w:div w:id="800461074">
                      <w:marLeft w:val="0"/>
                      <w:marRight w:val="0"/>
                      <w:marTop w:val="0"/>
                      <w:marBottom w:val="0"/>
                      <w:divBdr>
                        <w:top w:val="none" w:sz="0" w:space="0" w:color="auto"/>
                        <w:left w:val="none" w:sz="0" w:space="0" w:color="auto"/>
                        <w:bottom w:val="none" w:sz="0" w:space="0" w:color="auto"/>
                        <w:right w:val="none" w:sz="0" w:space="0" w:color="auto"/>
                      </w:divBdr>
                    </w:div>
                    <w:div w:id="1691298817">
                      <w:marLeft w:val="0"/>
                      <w:marRight w:val="0"/>
                      <w:marTop w:val="0"/>
                      <w:marBottom w:val="0"/>
                      <w:divBdr>
                        <w:top w:val="none" w:sz="0" w:space="0" w:color="auto"/>
                        <w:left w:val="none" w:sz="0" w:space="0" w:color="auto"/>
                        <w:bottom w:val="none" w:sz="0" w:space="0" w:color="auto"/>
                        <w:right w:val="none" w:sz="0" w:space="0" w:color="auto"/>
                      </w:divBdr>
                    </w:div>
                    <w:div w:id="630940968">
                      <w:marLeft w:val="0"/>
                      <w:marRight w:val="0"/>
                      <w:marTop w:val="0"/>
                      <w:marBottom w:val="0"/>
                      <w:divBdr>
                        <w:top w:val="none" w:sz="0" w:space="0" w:color="auto"/>
                        <w:left w:val="none" w:sz="0" w:space="0" w:color="auto"/>
                        <w:bottom w:val="none" w:sz="0" w:space="0" w:color="auto"/>
                        <w:right w:val="none" w:sz="0" w:space="0" w:color="auto"/>
                      </w:divBdr>
                    </w:div>
                    <w:div w:id="1279408472">
                      <w:marLeft w:val="0"/>
                      <w:marRight w:val="0"/>
                      <w:marTop w:val="0"/>
                      <w:marBottom w:val="0"/>
                      <w:divBdr>
                        <w:top w:val="none" w:sz="0" w:space="0" w:color="auto"/>
                        <w:left w:val="none" w:sz="0" w:space="0" w:color="auto"/>
                        <w:bottom w:val="none" w:sz="0" w:space="0" w:color="auto"/>
                        <w:right w:val="none" w:sz="0" w:space="0" w:color="auto"/>
                      </w:divBdr>
                    </w:div>
                  </w:divsChild>
                </w:div>
                <w:div w:id="1916894455">
                  <w:marLeft w:val="0"/>
                  <w:marRight w:val="0"/>
                  <w:marTop w:val="0"/>
                  <w:marBottom w:val="0"/>
                  <w:divBdr>
                    <w:top w:val="none" w:sz="0" w:space="0" w:color="auto"/>
                    <w:left w:val="none" w:sz="0" w:space="0" w:color="auto"/>
                    <w:bottom w:val="none" w:sz="0" w:space="0" w:color="auto"/>
                    <w:right w:val="none" w:sz="0" w:space="0" w:color="auto"/>
                  </w:divBdr>
                  <w:divsChild>
                    <w:div w:id="1695306013">
                      <w:marLeft w:val="0"/>
                      <w:marRight w:val="0"/>
                      <w:marTop w:val="0"/>
                      <w:marBottom w:val="0"/>
                      <w:divBdr>
                        <w:top w:val="none" w:sz="0" w:space="0" w:color="auto"/>
                        <w:left w:val="none" w:sz="0" w:space="0" w:color="auto"/>
                        <w:bottom w:val="none" w:sz="0" w:space="0" w:color="auto"/>
                        <w:right w:val="none" w:sz="0" w:space="0" w:color="auto"/>
                      </w:divBdr>
                    </w:div>
                  </w:divsChild>
                </w:div>
                <w:div w:id="232743557">
                  <w:marLeft w:val="0"/>
                  <w:marRight w:val="0"/>
                  <w:marTop w:val="0"/>
                  <w:marBottom w:val="0"/>
                  <w:divBdr>
                    <w:top w:val="none" w:sz="0" w:space="0" w:color="auto"/>
                    <w:left w:val="none" w:sz="0" w:space="0" w:color="auto"/>
                    <w:bottom w:val="none" w:sz="0" w:space="0" w:color="auto"/>
                    <w:right w:val="none" w:sz="0" w:space="0" w:color="auto"/>
                  </w:divBdr>
                  <w:divsChild>
                    <w:div w:id="838735704">
                      <w:marLeft w:val="0"/>
                      <w:marRight w:val="0"/>
                      <w:marTop w:val="0"/>
                      <w:marBottom w:val="0"/>
                      <w:divBdr>
                        <w:top w:val="none" w:sz="0" w:space="0" w:color="auto"/>
                        <w:left w:val="none" w:sz="0" w:space="0" w:color="auto"/>
                        <w:bottom w:val="none" w:sz="0" w:space="0" w:color="auto"/>
                        <w:right w:val="none" w:sz="0" w:space="0" w:color="auto"/>
                      </w:divBdr>
                    </w:div>
                    <w:div w:id="335571547">
                      <w:marLeft w:val="0"/>
                      <w:marRight w:val="0"/>
                      <w:marTop w:val="0"/>
                      <w:marBottom w:val="0"/>
                      <w:divBdr>
                        <w:top w:val="none" w:sz="0" w:space="0" w:color="auto"/>
                        <w:left w:val="none" w:sz="0" w:space="0" w:color="auto"/>
                        <w:bottom w:val="none" w:sz="0" w:space="0" w:color="auto"/>
                        <w:right w:val="none" w:sz="0" w:space="0" w:color="auto"/>
                      </w:divBdr>
                    </w:div>
                    <w:div w:id="1555386091">
                      <w:marLeft w:val="0"/>
                      <w:marRight w:val="0"/>
                      <w:marTop w:val="0"/>
                      <w:marBottom w:val="0"/>
                      <w:divBdr>
                        <w:top w:val="none" w:sz="0" w:space="0" w:color="auto"/>
                        <w:left w:val="none" w:sz="0" w:space="0" w:color="auto"/>
                        <w:bottom w:val="none" w:sz="0" w:space="0" w:color="auto"/>
                        <w:right w:val="none" w:sz="0" w:space="0" w:color="auto"/>
                      </w:divBdr>
                    </w:div>
                    <w:div w:id="788471193">
                      <w:marLeft w:val="0"/>
                      <w:marRight w:val="0"/>
                      <w:marTop w:val="0"/>
                      <w:marBottom w:val="0"/>
                      <w:divBdr>
                        <w:top w:val="none" w:sz="0" w:space="0" w:color="auto"/>
                        <w:left w:val="none" w:sz="0" w:space="0" w:color="auto"/>
                        <w:bottom w:val="none" w:sz="0" w:space="0" w:color="auto"/>
                        <w:right w:val="none" w:sz="0" w:space="0" w:color="auto"/>
                      </w:divBdr>
                    </w:div>
                  </w:divsChild>
                </w:div>
                <w:div w:id="1035501477">
                  <w:marLeft w:val="0"/>
                  <w:marRight w:val="0"/>
                  <w:marTop w:val="0"/>
                  <w:marBottom w:val="0"/>
                  <w:divBdr>
                    <w:top w:val="none" w:sz="0" w:space="0" w:color="auto"/>
                    <w:left w:val="none" w:sz="0" w:space="0" w:color="auto"/>
                    <w:bottom w:val="none" w:sz="0" w:space="0" w:color="auto"/>
                    <w:right w:val="none" w:sz="0" w:space="0" w:color="auto"/>
                  </w:divBdr>
                  <w:divsChild>
                    <w:div w:id="610164831">
                      <w:marLeft w:val="0"/>
                      <w:marRight w:val="0"/>
                      <w:marTop w:val="0"/>
                      <w:marBottom w:val="0"/>
                      <w:divBdr>
                        <w:top w:val="none" w:sz="0" w:space="0" w:color="auto"/>
                        <w:left w:val="none" w:sz="0" w:space="0" w:color="auto"/>
                        <w:bottom w:val="none" w:sz="0" w:space="0" w:color="auto"/>
                        <w:right w:val="none" w:sz="0" w:space="0" w:color="auto"/>
                      </w:divBdr>
                    </w:div>
                  </w:divsChild>
                </w:div>
                <w:div w:id="1291935308">
                  <w:marLeft w:val="0"/>
                  <w:marRight w:val="0"/>
                  <w:marTop w:val="0"/>
                  <w:marBottom w:val="0"/>
                  <w:divBdr>
                    <w:top w:val="none" w:sz="0" w:space="0" w:color="auto"/>
                    <w:left w:val="none" w:sz="0" w:space="0" w:color="auto"/>
                    <w:bottom w:val="none" w:sz="0" w:space="0" w:color="auto"/>
                    <w:right w:val="none" w:sz="0" w:space="0" w:color="auto"/>
                  </w:divBdr>
                  <w:divsChild>
                    <w:div w:id="500048555">
                      <w:marLeft w:val="0"/>
                      <w:marRight w:val="0"/>
                      <w:marTop w:val="0"/>
                      <w:marBottom w:val="0"/>
                      <w:divBdr>
                        <w:top w:val="none" w:sz="0" w:space="0" w:color="auto"/>
                        <w:left w:val="none" w:sz="0" w:space="0" w:color="auto"/>
                        <w:bottom w:val="none" w:sz="0" w:space="0" w:color="auto"/>
                        <w:right w:val="none" w:sz="0" w:space="0" w:color="auto"/>
                      </w:divBdr>
                    </w:div>
                    <w:div w:id="145362722">
                      <w:marLeft w:val="0"/>
                      <w:marRight w:val="0"/>
                      <w:marTop w:val="0"/>
                      <w:marBottom w:val="0"/>
                      <w:divBdr>
                        <w:top w:val="none" w:sz="0" w:space="0" w:color="auto"/>
                        <w:left w:val="none" w:sz="0" w:space="0" w:color="auto"/>
                        <w:bottom w:val="none" w:sz="0" w:space="0" w:color="auto"/>
                        <w:right w:val="none" w:sz="0" w:space="0" w:color="auto"/>
                      </w:divBdr>
                    </w:div>
                    <w:div w:id="676732552">
                      <w:marLeft w:val="0"/>
                      <w:marRight w:val="0"/>
                      <w:marTop w:val="0"/>
                      <w:marBottom w:val="0"/>
                      <w:divBdr>
                        <w:top w:val="none" w:sz="0" w:space="0" w:color="auto"/>
                        <w:left w:val="none" w:sz="0" w:space="0" w:color="auto"/>
                        <w:bottom w:val="none" w:sz="0" w:space="0" w:color="auto"/>
                        <w:right w:val="none" w:sz="0" w:space="0" w:color="auto"/>
                      </w:divBdr>
                    </w:div>
                    <w:div w:id="13491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B87C1938001D49B4125287885B11C4" ma:contentTypeVersion="6" ma:contentTypeDescription="Een nieuw document maken." ma:contentTypeScope="" ma:versionID="1a321fb6212894f20f7464fc755199f5">
  <xsd:schema xmlns:xsd="http://www.w3.org/2001/XMLSchema" xmlns:xs="http://www.w3.org/2001/XMLSchema" xmlns:p="http://schemas.microsoft.com/office/2006/metadata/properties" xmlns:ns2="5d243b05-3b3a-4538-b52d-f3e09dc14a89" xmlns:ns3="b78d3920-ca59-4119-b10a-e8a0f48bcb8d" targetNamespace="http://schemas.microsoft.com/office/2006/metadata/properties" ma:root="true" ma:fieldsID="2a09e09d0647a5b34f00bd83c9b39473" ns2:_="" ns3:_="">
    <xsd:import namespace="5d243b05-3b3a-4538-b52d-f3e09dc14a89"/>
    <xsd:import namespace="b78d3920-ca59-4119-b10a-e8a0f48bcb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43b05-3b3a-4538-b52d-f3e09dc14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d3920-ca59-4119-b10a-e8a0f48bcb8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78d3920-ca59-4119-b10a-e8a0f48bcb8d">
      <UserInfo>
        <DisplayName/>
        <AccountId xsi:nil="true"/>
        <AccountType/>
      </UserInfo>
    </SharedWithUsers>
  </documentManagement>
</p:properties>
</file>

<file path=customXml/itemProps1.xml><?xml version="1.0" encoding="utf-8"?>
<ds:datastoreItem xmlns:ds="http://schemas.openxmlformats.org/officeDocument/2006/customXml" ds:itemID="{53E9F51A-DC59-4DAC-9916-EBC132086412}">
  <ds:schemaRefs>
    <ds:schemaRef ds:uri="http://schemas.openxmlformats.org/officeDocument/2006/bibliography"/>
  </ds:schemaRefs>
</ds:datastoreItem>
</file>

<file path=customXml/itemProps2.xml><?xml version="1.0" encoding="utf-8"?>
<ds:datastoreItem xmlns:ds="http://schemas.openxmlformats.org/officeDocument/2006/customXml" ds:itemID="{F754805E-A346-4056-AF02-EF26CA85E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43b05-3b3a-4538-b52d-f3e09dc14a89"/>
    <ds:schemaRef ds:uri="b78d3920-ca59-4119-b10a-e8a0f48bc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A87A1-0AD7-4EB1-85AF-75A09810D42E}">
  <ds:schemaRefs>
    <ds:schemaRef ds:uri="http://schemas.microsoft.com/sharepoint/v3/contenttype/forms"/>
  </ds:schemaRefs>
</ds:datastoreItem>
</file>

<file path=customXml/itemProps4.xml><?xml version="1.0" encoding="utf-8"?>
<ds:datastoreItem xmlns:ds="http://schemas.openxmlformats.org/officeDocument/2006/customXml" ds:itemID="{91251675-92AB-4D9E-BB85-2A454F46BA30}">
  <ds:schemaRefs>
    <ds:schemaRef ds:uri="http://schemas.microsoft.com/office/2006/metadata/properties"/>
    <ds:schemaRef ds:uri="http://schemas.microsoft.com/office/infopath/2007/PartnerControls"/>
    <ds:schemaRef ds:uri="b78d3920-ca59-4119-b10a-e8a0f48bcb8d"/>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2024-04-15T11:12:00Z</dcterms:created>
  <dcterms:modified xsi:type="dcterms:W3CDTF">2025-03-19T12:35:00Z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0x010100EBB87C1938001D49B4125287885B11C4</vt:lpwstr>
  </property>
  <property fmtid="{D5CDD505-2E9C-101B-9397-08002B2CF9AE}" pid="3" name="_dlc_DocIdItemGuid">
    <vt:lpwstr>d1b9c703-33c8-4e6e-abb4-c003677257ca</vt:lpwstr>
  </property>
  <property fmtid="{D5CDD505-2E9C-101B-9397-08002B2CF9AE}" pid="4" name="Categorie">
    <vt:lpwstr>12;#13 Subsidies|c37911f1-57ab-48f0-9a4c-165c25fb8247</vt:lpwstr>
  </property>
  <property fmtid="{D5CDD505-2E9C-101B-9397-08002B2CF9AE}" pid="5" name="MediaServiceImageTags">
    <vt:lpwstr/>
  </property>
  <property fmtid="{D5CDD505-2E9C-101B-9397-08002B2CF9AE}" pid="6" name="Order">
    <vt:r8>1066500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